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0D8" w:rsidRPr="00187EF5" w:rsidRDefault="005720D8" w:rsidP="00187EF5">
      <w:pPr>
        <w:jc w:val="right"/>
        <w:rPr>
          <w:rFonts w:ascii="Times New Roman" w:hAnsi="Times New Roman" w:cs="Times New Roman"/>
          <w:sz w:val="20"/>
          <w:szCs w:val="20"/>
        </w:rPr>
      </w:pPr>
      <w:r w:rsidRPr="005720D8">
        <w:rPr>
          <w:rFonts w:ascii="Times New Roman" w:hAnsi="Times New Roman" w:cs="Times New Roman"/>
          <w:sz w:val="20"/>
          <w:szCs w:val="20"/>
        </w:rPr>
        <w:t>załącznik nr 2 do regulaminu</w:t>
      </w:r>
    </w:p>
    <w:p w:rsidR="00187EF5" w:rsidRPr="00187EF5" w:rsidRDefault="00187EF5" w:rsidP="00187EF5">
      <w:pPr>
        <w:spacing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187EF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rodzica/opiekuna prawnego niepełnoletniego uczestnika konkursu </w:t>
      </w:r>
    </w:p>
    <w:p w:rsidR="00187EF5" w:rsidRPr="00187EF5" w:rsidRDefault="00187EF5" w:rsidP="00187EF5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87EF5" w:rsidRPr="00187EF5" w:rsidRDefault="00187EF5" w:rsidP="00187EF5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 .............................................................................................................................................................</w:t>
      </w:r>
    </w:p>
    <w:p w:rsidR="00187EF5" w:rsidRPr="00187EF5" w:rsidRDefault="00187EF5" w:rsidP="00187EF5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>Wiek dziecka .............................................................................................................................................................</w:t>
      </w:r>
    </w:p>
    <w:p w:rsidR="00187EF5" w:rsidRPr="00187EF5" w:rsidRDefault="00187EF5" w:rsidP="00187EF5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pracy konkursowej ............................................................................................................................................................</w:t>
      </w:r>
    </w:p>
    <w:p w:rsidR="00187EF5" w:rsidRPr="00187EF5" w:rsidRDefault="00187EF5" w:rsidP="00187EF5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udział  .................................................................................................... </w:t>
      </w:r>
    </w:p>
    <w:p w:rsidR="00187EF5" w:rsidRPr="00187EF5" w:rsidRDefault="00187EF5" w:rsidP="00187EF5">
      <w:pPr>
        <w:spacing w:after="0" w:line="360" w:lineRule="auto"/>
        <w:ind w:left="348" w:firstLine="106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</w:t>
      </w:r>
      <w:r w:rsidR="00C269D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dziecka</w:t>
      </w:r>
      <w:r w:rsidRPr="00187EF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:rsidR="00187EF5" w:rsidRPr="00187EF5" w:rsidRDefault="00187EF5" w:rsidP="00187EF5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międzynarodowym </w:t>
      </w: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konkursie </w:t>
      </w:r>
      <w:r w:rsidRPr="00187E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„Epizody z najnowszej historii Polski w komiksie”</w:t>
      </w: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organizowanym przez Instytut Pamięci Narodowej – Komisję Ścigania Zbrodni przeciwko Narodowej Polskiemu z siedzibą pod adresem: </w:t>
      </w:r>
      <w:r w:rsidR="0013070F" w:rsidRPr="005C51DE">
        <w:rPr>
          <w:rFonts w:ascii="Times New Roman" w:hAnsi="Times New Roman" w:cs="Times New Roman"/>
          <w:sz w:val="24"/>
        </w:rPr>
        <w:t>ul. Postępu 18, 02-676 Warszawa</w:t>
      </w: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7EF5" w:rsidRPr="00187EF5" w:rsidRDefault="00187EF5" w:rsidP="00187EF5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EF5" w:rsidRPr="00187EF5" w:rsidRDefault="00187EF5" w:rsidP="00187EF5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EF5" w:rsidRPr="00187EF5" w:rsidRDefault="00187EF5" w:rsidP="005C51DE">
      <w:pPr>
        <w:spacing w:after="0" w:line="360" w:lineRule="auto"/>
        <w:ind w:left="-357" w:firstLine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zapoznałam/-łem się z treścią regulaminu konkursu i w pełni akceptuję jego treść.</w:t>
      </w:r>
    </w:p>
    <w:bookmarkEnd w:id="0"/>
    <w:p w:rsidR="00187EF5" w:rsidRPr="00187EF5" w:rsidRDefault="00187EF5" w:rsidP="00187EF5">
      <w:pPr>
        <w:spacing w:after="0" w:line="240" w:lineRule="auto"/>
        <w:ind w:left="-360" w:firstLine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EF5" w:rsidRPr="00187EF5" w:rsidRDefault="00187EF5" w:rsidP="00187EF5">
      <w:pPr>
        <w:spacing w:after="0" w:line="36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Wyrażam zgodę na nieodpłatne rozpowszechnianie wizerunku dziecka zgodnie z art. 81  ust. 1 ustawy o  prawie autorskim i prawach pokrewnych, w jakiejkolwiek formie w materiale zdjęciowym, zarejestrowanym w związku z konkursem, w celu zamieszczenia relacji z konkursu na stronach internetowych organizatora, mediach i oficjalnych profilach w mediach społecznościowych organizatora.</w:t>
      </w:r>
    </w:p>
    <w:p w:rsidR="00187EF5" w:rsidRPr="00187EF5" w:rsidRDefault="00187EF5" w:rsidP="00187EF5">
      <w:pPr>
        <w:tabs>
          <w:tab w:val="right" w:pos="8505"/>
        </w:tabs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EF5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TAK</w:t>
      </w:r>
      <w:r w:rsidRPr="00187EF5">
        <w:rPr>
          <w:rFonts w:ascii="Times New Roman" w:eastAsia="Times New Roman" w:hAnsi="Times New Roman" w:cs="Times New Roman"/>
          <w:sz w:val="24"/>
          <w:szCs w:val="24"/>
        </w:rPr>
        <w:tab/>
      </w:r>
      <w:r w:rsidRPr="00187EF5">
        <w:rPr>
          <w:rFonts w:ascii="Times New Roman" w:eastAsia="Times New Roman" w:hAnsi="Times New Roman" w:cs="Times New Roman"/>
          <w:sz w:val="24"/>
          <w:szCs w:val="24"/>
        </w:rPr>
        <w:sym w:font="Webdings" w:char="F063"/>
      </w:r>
      <w:r w:rsidRPr="00187EF5">
        <w:rPr>
          <w:rFonts w:ascii="Times New Roman" w:eastAsia="Times New Roman" w:hAnsi="Times New Roman" w:cs="Times New Roman"/>
          <w:sz w:val="24"/>
          <w:szCs w:val="24"/>
        </w:rPr>
        <w:t xml:space="preserve"> NIE</w:t>
      </w:r>
    </w:p>
    <w:p w:rsidR="00E15063" w:rsidRDefault="00E15063" w:rsidP="00187EF5">
      <w:pPr>
        <w:spacing w:after="0" w:line="24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063" w:rsidRPr="00187EF5" w:rsidRDefault="00E15063" w:rsidP="00187EF5">
      <w:pPr>
        <w:spacing w:after="0" w:line="240" w:lineRule="auto"/>
        <w:ind w:left="-357" w:firstLine="78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EF5" w:rsidRPr="00187EF5" w:rsidRDefault="00187EF5" w:rsidP="00187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EF5" w:rsidRPr="00187EF5" w:rsidRDefault="00187EF5" w:rsidP="00187EF5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              .........................................................................................</w:t>
      </w:r>
    </w:p>
    <w:p w:rsidR="00187EF5" w:rsidRPr="00187EF5" w:rsidRDefault="00187EF5" w:rsidP="00187EF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(miejscowość, data)                           (czytelny podpis rodzica/opiekuna prawnego)                                                                                                           </w:t>
      </w:r>
    </w:p>
    <w:p w:rsidR="002F7577" w:rsidRPr="002F7577" w:rsidRDefault="002F7577" w:rsidP="005C51D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F75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sectPr w:rsidR="002F7577" w:rsidRPr="002F7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77" w:rsidRDefault="002F7577" w:rsidP="002F7577">
      <w:pPr>
        <w:spacing w:after="0" w:line="240" w:lineRule="auto"/>
      </w:pPr>
      <w:r>
        <w:separator/>
      </w:r>
    </w:p>
  </w:endnote>
  <w:endnote w:type="continuationSeparator" w:id="0">
    <w:p w:rsidR="002F7577" w:rsidRDefault="002F7577" w:rsidP="002F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77" w:rsidRDefault="002F7577" w:rsidP="002F7577">
      <w:pPr>
        <w:spacing w:after="0" w:line="240" w:lineRule="auto"/>
      </w:pPr>
      <w:r>
        <w:separator/>
      </w:r>
    </w:p>
  </w:footnote>
  <w:footnote w:type="continuationSeparator" w:id="0">
    <w:p w:rsidR="002F7577" w:rsidRDefault="002F7577" w:rsidP="002F7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D8"/>
    <w:rsid w:val="00117E68"/>
    <w:rsid w:val="0013070F"/>
    <w:rsid w:val="00187EF5"/>
    <w:rsid w:val="002F7577"/>
    <w:rsid w:val="005720D8"/>
    <w:rsid w:val="005C51DE"/>
    <w:rsid w:val="006E4C7D"/>
    <w:rsid w:val="007B58BE"/>
    <w:rsid w:val="007E1AFB"/>
    <w:rsid w:val="0097685B"/>
    <w:rsid w:val="00A97C9B"/>
    <w:rsid w:val="00B118B7"/>
    <w:rsid w:val="00B330D0"/>
    <w:rsid w:val="00C269DA"/>
    <w:rsid w:val="00CC7071"/>
    <w:rsid w:val="00D417B3"/>
    <w:rsid w:val="00D7440F"/>
    <w:rsid w:val="00E1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61EA7-753D-4F48-B3A8-703EF93D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577"/>
  </w:style>
  <w:style w:type="paragraph" w:styleId="Stopka">
    <w:name w:val="footer"/>
    <w:basedOn w:val="Normalny"/>
    <w:link w:val="StopkaZnak"/>
    <w:uiPriority w:val="99"/>
    <w:unhideWhenUsed/>
    <w:rsid w:val="002F7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577"/>
  </w:style>
  <w:style w:type="paragraph" w:styleId="Tekstdymka">
    <w:name w:val="Balloon Text"/>
    <w:basedOn w:val="Normalny"/>
    <w:link w:val="TekstdymkaZnak"/>
    <w:uiPriority w:val="99"/>
    <w:semiHidden/>
    <w:unhideWhenUsed/>
    <w:rsid w:val="00C2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9D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9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69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69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69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69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8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15</cp:revision>
  <dcterms:created xsi:type="dcterms:W3CDTF">2020-07-29T08:31:00Z</dcterms:created>
  <dcterms:modified xsi:type="dcterms:W3CDTF">2020-08-19T09:19:00Z</dcterms:modified>
</cp:coreProperties>
</file>