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96" w:rsidRDefault="00195496" w:rsidP="00863123">
      <w:pPr>
        <w:rPr>
          <w:b/>
          <w:sz w:val="24"/>
          <w:szCs w:val="24"/>
        </w:rPr>
      </w:pPr>
      <w:bookmarkStart w:id="0" w:name="_GoBack"/>
      <w:bookmarkEnd w:id="0"/>
    </w:p>
    <w:p w:rsidR="00863123" w:rsidRPr="00195496" w:rsidRDefault="00863123" w:rsidP="00863123">
      <w:pPr>
        <w:rPr>
          <w:b/>
          <w:sz w:val="24"/>
          <w:szCs w:val="24"/>
        </w:rPr>
      </w:pPr>
      <w:r w:rsidRPr="00195496">
        <w:rPr>
          <w:b/>
          <w:sz w:val="24"/>
          <w:szCs w:val="24"/>
        </w:rPr>
        <w:t xml:space="preserve">Ochrona własności intelektualnej </w:t>
      </w:r>
    </w:p>
    <w:p w:rsidR="00863123" w:rsidRPr="00195496" w:rsidRDefault="00863123" w:rsidP="00863123">
      <w:pPr>
        <w:rPr>
          <w:b/>
          <w:sz w:val="24"/>
          <w:szCs w:val="24"/>
        </w:rPr>
      </w:pPr>
    </w:p>
    <w:p w:rsidR="00863123" w:rsidRPr="00195496" w:rsidRDefault="00863123" w:rsidP="00863123">
      <w:pPr>
        <w:numPr>
          <w:ilvl w:val="0"/>
          <w:numId w:val="1"/>
        </w:numPr>
        <w:jc w:val="both"/>
        <w:rPr>
          <w:sz w:val="24"/>
          <w:szCs w:val="24"/>
        </w:rPr>
      </w:pPr>
      <w:r w:rsidRPr="00195496">
        <w:rPr>
          <w:sz w:val="24"/>
          <w:szCs w:val="24"/>
        </w:rPr>
        <w:t>Uczestnicy konkursu, z chwilą przesłania prac konkursowych udzielają Organizatorowi nieodpłatnej, niewyłącznej, nieograniczonej terytorialnie oraz w czasie licencji na wykorzystanie prac na następujących polach eksploatacji:</w:t>
      </w:r>
    </w:p>
    <w:p w:rsidR="00863123" w:rsidRPr="00195496" w:rsidRDefault="00863123" w:rsidP="00863123">
      <w:pPr>
        <w:numPr>
          <w:ilvl w:val="0"/>
          <w:numId w:val="2"/>
        </w:numPr>
        <w:jc w:val="both"/>
        <w:rPr>
          <w:sz w:val="24"/>
          <w:szCs w:val="24"/>
        </w:rPr>
      </w:pPr>
      <w:r w:rsidRPr="00195496">
        <w:rPr>
          <w:sz w:val="24"/>
          <w:szCs w:val="24"/>
        </w:rPr>
        <w:t xml:space="preserve">w zakresie utrwalania i zwielokrotniania – wprowadzanie do pamięci komputera </w:t>
      </w:r>
      <w:r w:rsidRPr="00195496">
        <w:rPr>
          <w:sz w:val="24"/>
          <w:szCs w:val="24"/>
        </w:rPr>
        <w:br/>
        <w:t xml:space="preserve">i zwielokrotnianie wszelkimi znanymi technikami, w tym drukarską, cyfrową </w:t>
      </w:r>
      <w:r w:rsidRPr="00195496">
        <w:rPr>
          <w:sz w:val="24"/>
          <w:szCs w:val="24"/>
        </w:rPr>
        <w:br/>
        <w:t>i elektroniczną na jakimkolwiek nośniku;</w:t>
      </w:r>
    </w:p>
    <w:p w:rsidR="00863123" w:rsidRPr="00195496" w:rsidRDefault="00863123" w:rsidP="00863123">
      <w:pPr>
        <w:numPr>
          <w:ilvl w:val="0"/>
          <w:numId w:val="2"/>
        </w:numPr>
        <w:jc w:val="both"/>
        <w:rPr>
          <w:sz w:val="24"/>
          <w:szCs w:val="24"/>
        </w:rPr>
      </w:pPr>
      <w:r w:rsidRPr="00195496">
        <w:rPr>
          <w:sz w:val="24"/>
          <w:szCs w:val="24"/>
        </w:rPr>
        <w:t>w zakresie obrotu egzemplarzami – wprowadzanie do obrotu egzemplarzy wytworzonych zgodnie z pkt. a) ust. 1 niniejszego paragrafu;</w:t>
      </w:r>
    </w:p>
    <w:p w:rsidR="00863123" w:rsidRPr="00195496" w:rsidRDefault="00863123" w:rsidP="00863123">
      <w:pPr>
        <w:numPr>
          <w:ilvl w:val="0"/>
          <w:numId w:val="2"/>
        </w:numPr>
        <w:jc w:val="both"/>
        <w:rPr>
          <w:sz w:val="24"/>
          <w:szCs w:val="24"/>
        </w:rPr>
      </w:pPr>
      <w:r w:rsidRPr="00195496">
        <w:rPr>
          <w:sz w:val="24"/>
          <w:szCs w:val="24"/>
        </w:rPr>
        <w:t xml:space="preserve">publiczne udostępnianie wersji elektronicznej prac konkursowych w taki sposób, aby każdy mógł mieć do nich dostęp w miejscu i czasie przez siebie wybranym, </w:t>
      </w:r>
    </w:p>
    <w:p w:rsidR="00863123" w:rsidRPr="00195496" w:rsidRDefault="00863123" w:rsidP="00863123">
      <w:pPr>
        <w:numPr>
          <w:ilvl w:val="0"/>
          <w:numId w:val="2"/>
        </w:numPr>
        <w:jc w:val="both"/>
        <w:rPr>
          <w:sz w:val="24"/>
          <w:szCs w:val="24"/>
        </w:rPr>
      </w:pPr>
      <w:r w:rsidRPr="00195496">
        <w:rPr>
          <w:sz w:val="24"/>
          <w:szCs w:val="24"/>
        </w:rPr>
        <w:t>publiczna prezentacja prac konkursowych</w:t>
      </w:r>
    </w:p>
    <w:p w:rsidR="00863123" w:rsidRPr="00195496" w:rsidRDefault="00863123" w:rsidP="00863123">
      <w:pPr>
        <w:numPr>
          <w:ilvl w:val="0"/>
          <w:numId w:val="2"/>
        </w:numPr>
        <w:jc w:val="both"/>
        <w:rPr>
          <w:sz w:val="24"/>
          <w:szCs w:val="24"/>
        </w:rPr>
      </w:pPr>
      <w:r w:rsidRPr="00195496">
        <w:rPr>
          <w:sz w:val="24"/>
          <w:szCs w:val="24"/>
        </w:rPr>
        <w:t xml:space="preserve">wykorzystanie pracy (w całości lub/i fragmencie) do celów naukowych </w:t>
      </w:r>
      <w:r w:rsidRPr="00195496">
        <w:rPr>
          <w:sz w:val="24"/>
          <w:szCs w:val="24"/>
        </w:rPr>
        <w:br/>
        <w:t>i edukacyjnych w ramach realizacji misji edukacyjnej Organizatora, w tym prezentowanie prac konkursowych w prasie, telewizji.</w:t>
      </w:r>
    </w:p>
    <w:p w:rsidR="00863123" w:rsidRPr="00195496" w:rsidRDefault="00863123" w:rsidP="00863123">
      <w:pPr>
        <w:numPr>
          <w:ilvl w:val="0"/>
          <w:numId w:val="1"/>
        </w:numPr>
        <w:jc w:val="both"/>
        <w:rPr>
          <w:sz w:val="24"/>
          <w:szCs w:val="24"/>
        </w:rPr>
      </w:pPr>
      <w:r w:rsidRPr="00195496">
        <w:rPr>
          <w:sz w:val="24"/>
          <w:szCs w:val="24"/>
        </w:rPr>
        <w:t>Uczestnicy konkursu, oświadczają, że posiadają pełnię praw autorskich do zamieszczonych tam prac i jego części.</w:t>
      </w:r>
    </w:p>
    <w:p w:rsidR="00863123" w:rsidRPr="00195496" w:rsidRDefault="00863123" w:rsidP="00195496">
      <w:pPr>
        <w:numPr>
          <w:ilvl w:val="0"/>
          <w:numId w:val="1"/>
        </w:numPr>
        <w:rPr>
          <w:sz w:val="24"/>
          <w:szCs w:val="24"/>
        </w:rPr>
      </w:pPr>
      <w:r w:rsidRPr="00195496">
        <w:rPr>
          <w:sz w:val="24"/>
          <w:szCs w:val="24"/>
        </w:rPr>
        <w:t xml:space="preserve">Z chwilą przekazania nagrody Organizator nabywa od laureata autorskie prawa majątkowe do nagrodzonych prac konkursowych na następujących polach eksploatacji, o których mowa w ust. 1.   </w:t>
      </w:r>
    </w:p>
    <w:p w:rsidR="00863123" w:rsidRPr="00195496" w:rsidRDefault="00863123" w:rsidP="00863123">
      <w:pPr>
        <w:numPr>
          <w:ilvl w:val="0"/>
          <w:numId w:val="1"/>
        </w:numPr>
        <w:jc w:val="both"/>
        <w:rPr>
          <w:sz w:val="24"/>
          <w:szCs w:val="24"/>
        </w:rPr>
      </w:pPr>
      <w:r w:rsidRPr="00195496">
        <w:rPr>
          <w:sz w:val="24"/>
          <w:szCs w:val="24"/>
        </w:rPr>
        <w:t xml:space="preserve">W przypadku, gdy uczestnikiem konkursu jest osoba niepełnoletnia, zgodę na udzielenie licencji, o której mowa w ust. 1 oraz przeniesienie autorskich praw majątkowych, </w:t>
      </w:r>
      <w:r w:rsidRPr="00195496">
        <w:rPr>
          <w:sz w:val="24"/>
          <w:szCs w:val="24"/>
        </w:rPr>
        <w:br/>
        <w:t>o którym mowa w ust. 3 wyrażają rodzice/opiekunowie prawni.</w:t>
      </w:r>
    </w:p>
    <w:p w:rsidR="00884F18" w:rsidRDefault="00195496"/>
    <w:sectPr w:rsidR="00884F18" w:rsidSect="008631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62B8A"/>
    <w:multiLevelType w:val="multilevel"/>
    <w:tmpl w:val="01BE43E4"/>
    <w:lvl w:ilvl="0">
      <w:start w:val="1"/>
      <w:numFmt w:val="decimal"/>
      <w:lvlText w:val="%1."/>
      <w:lvlJc w:val="center"/>
      <w:pPr>
        <w:ind w:left="51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8B7461"/>
    <w:multiLevelType w:val="multilevel"/>
    <w:tmpl w:val="0C5C838E"/>
    <w:lvl w:ilvl="0">
      <w:start w:val="1"/>
      <w:numFmt w:val="lowerLetter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23"/>
    <w:rsid w:val="00130017"/>
    <w:rsid w:val="00195496"/>
    <w:rsid w:val="007370BC"/>
    <w:rsid w:val="00744DFD"/>
    <w:rsid w:val="00863123"/>
    <w:rsid w:val="00B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E4342-0C70-41F8-A045-B92D136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dcterms:created xsi:type="dcterms:W3CDTF">2020-03-27T14:40:00Z</dcterms:created>
  <dcterms:modified xsi:type="dcterms:W3CDTF">2020-03-27T14:42:00Z</dcterms:modified>
</cp:coreProperties>
</file>