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BA2" w:rsidRDefault="00735BA2" w:rsidP="008F35BB">
      <w:pPr>
        <w:jc w:val="both"/>
        <w:rPr>
          <w:rFonts w:ascii="Times New Roman" w:hAnsi="Times New Roman" w:cs="Times New Roman"/>
          <w:sz w:val="24"/>
          <w:szCs w:val="24"/>
        </w:rPr>
      </w:pPr>
    </w:p>
    <w:p w:rsidR="00735BA2" w:rsidRPr="00735BA2" w:rsidRDefault="00735BA2" w:rsidP="00735BA2">
      <w:pPr>
        <w:jc w:val="center"/>
        <w:rPr>
          <w:rFonts w:ascii="Times New Roman" w:hAnsi="Times New Roman" w:cs="Times New Roman"/>
          <w:b/>
          <w:sz w:val="24"/>
          <w:szCs w:val="24"/>
        </w:rPr>
      </w:pPr>
      <w:r w:rsidRPr="00735BA2">
        <w:rPr>
          <w:rFonts w:ascii="Times New Roman" w:hAnsi="Times New Roman" w:cs="Times New Roman"/>
          <w:b/>
          <w:sz w:val="24"/>
          <w:szCs w:val="24"/>
        </w:rPr>
        <w:t xml:space="preserve">Edward Raczyński, </w:t>
      </w:r>
      <w:r w:rsidRPr="00735BA2">
        <w:rPr>
          <w:rFonts w:ascii="Times New Roman" w:hAnsi="Times New Roman" w:cs="Times New Roman"/>
          <w:b/>
          <w:i/>
          <w:sz w:val="24"/>
          <w:szCs w:val="24"/>
        </w:rPr>
        <w:t>Próba, która się jeszcze nie powiodła</w:t>
      </w:r>
      <w:r w:rsidRPr="00735BA2">
        <w:rPr>
          <w:rFonts w:ascii="Times New Roman" w:hAnsi="Times New Roman" w:cs="Times New Roman"/>
          <w:b/>
          <w:i/>
          <w:sz w:val="24"/>
          <w:szCs w:val="24"/>
        </w:rPr>
        <w:t xml:space="preserve">, </w:t>
      </w:r>
      <w:r w:rsidRPr="00735BA2">
        <w:rPr>
          <w:rFonts w:ascii="Times New Roman" w:hAnsi="Times New Roman" w:cs="Times New Roman"/>
          <w:b/>
          <w:sz w:val="24"/>
          <w:szCs w:val="24"/>
        </w:rPr>
        <w:t>„Kultura” 1968/253, Zeszyt specjalny poświęcony wydarzeniom w Czechosłowacji</w:t>
      </w:r>
    </w:p>
    <w:p w:rsidR="00735BA2" w:rsidRDefault="00735BA2" w:rsidP="008F35BB">
      <w:pPr>
        <w:jc w:val="both"/>
        <w:rPr>
          <w:rFonts w:ascii="Times New Roman" w:hAnsi="Times New Roman" w:cs="Times New Roman"/>
          <w:sz w:val="24"/>
          <w:szCs w:val="24"/>
        </w:rPr>
      </w:pPr>
    </w:p>
    <w:p w:rsidR="008F35BB" w:rsidRPr="00B34A5F" w:rsidRDefault="008F35BB" w:rsidP="008F35BB">
      <w:pPr>
        <w:jc w:val="both"/>
        <w:rPr>
          <w:rFonts w:ascii="Times New Roman" w:hAnsi="Times New Roman" w:cs="Times New Roman"/>
          <w:b/>
          <w:i/>
          <w:sz w:val="24"/>
          <w:szCs w:val="24"/>
          <w:u w:val="single"/>
        </w:rPr>
      </w:pPr>
      <w:r w:rsidRPr="008F35BB">
        <w:rPr>
          <w:rFonts w:ascii="Times New Roman" w:hAnsi="Times New Roman" w:cs="Times New Roman"/>
          <w:sz w:val="24"/>
          <w:szCs w:val="24"/>
        </w:rPr>
        <w:t xml:space="preserve">                                                                  </w:t>
      </w:r>
      <w:bookmarkStart w:id="0" w:name="_GoBack"/>
      <w:bookmarkEnd w:id="0"/>
      <w:r w:rsidRPr="008F35BB">
        <w:rPr>
          <w:rFonts w:ascii="Times New Roman" w:hAnsi="Times New Roman" w:cs="Times New Roman"/>
          <w:sz w:val="24"/>
          <w:szCs w:val="24"/>
        </w:rPr>
        <w:t xml:space="preserve">                                  </w:t>
      </w:r>
      <w:r w:rsidRPr="00B34A5F">
        <w:rPr>
          <w:rFonts w:ascii="Times New Roman" w:hAnsi="Times New Roman" w:cs="Times New Roman"/>
          <w:b/>
          <w:i/>
          <w:sz w:val="24"/>
          <w:szCs w:val="24"/>
          <w:u w:val="single"/>
        </w:rPr>
        <w:t xml:space="preserve">Najnowsza historia </w:t>
      </w:r>
    </w:p>
    <w:p w:rsidR="008F35BB" w:rsidRPr="008F35BB" w:rsidRDefault="008F35BB" w:rsidP="008F35BB">
      <w:pPr>
        <w:jc w:val="both"/>
        <w:rPr>
          <w:rFonts w:ascii="Times New Roman" w:hAnsi="Times New Roman" w:cs="Times New Roman"/>
          <w:sz w:val="24"/>
          <w:szCs w:val="24"/>
        </w:rPr>
      </w:pPr>
    </w:p>
    <w:p w:rsidR="008F35BB" w:rsidRDefault="008F35BB" w:rsidP="008F35BB">
      <w:pPr>
        <w:jc w:val="center"/>
        <w:rPr>
          <w:rFonts w:ascii="Times New Roman" w:hAnsi="Times New Roman" w:cs="Times New Roman"/>
          <w:i/>
          <w:sz w:val="24"/>
          <w:szCs w:val="24"/>
        </w:rPr>
      </w:pPr>
      <w:r w:rsidRPr="008F35BB">
        <w:rPr>
          <w:rFonts w:ascii="Times New Roman" w:hAnsi="Times New Roman" w:cs="Times New Roman"/>
          <w:i/>
          <w:sz w:val="24"/>
          <w:szCs w:val="24"/>
        </w:rPr>
        <w:t xml:space="preserve">Próba, która się </w:t>
      </w:r>
      <w:r w:rsidRPr="008F35BB">
        <w:rPr>
          <w:rFonts w:ascii="Times New Roman" w:hAnsi="Times New Roman" w:cs="Times New Roman"/>
          <w:i/>
          <w:sz w:val="24"/>
          <w:szCs w:val="24"/>
        </w:rPr>
        <w:t>jeszcze</w:t>
      </w:r>
      <w:r w:rsidRPr="008F35BB">
        <w:rPr>
          <w:rFonts w:ascii="Times New Roman" w:hAnsi="Times New Roman" w:cs="Times New Roman"/>
          <w:i/>
          <w:sz w:val="24"/>
          <w:szCs w:val="24"/>
        </w:rPr>
        <w:t xml:space="preserve"> nie powiodła</w:t>
      </w:r>
    </w:p>
    <w:p w:rsidR="008F35BB" w:rsidRPr="008F35BB" w:rsidRDefault="008F35BB" w:rsidP="008F35BB">
      <w:pPr>
        <w:jc w:val="center"/>
        <w:rPr>
          <w:rFonts w:ascii="Times New Roman" w:hAnsi="Times New Roman" w:cs="Times New Roman"/>
          <w:i/>
          <w:sz w:val="24"/>
          <w:szCs w:val="24"/>
        </w:rPr>
      </w:pPr>
    </w:p>
    <w:p w:rsidR="008F35BB" w:rsidRDefault="008F35BB" w:rsidP="008F35BB">
      <w:pPr>
        <w:jc w:val="both"/>
        <w:rPr>
          <w:rFonts w:ascii="Times New Roman" w:hAnsi="Times New Roman" w:cs="Times New Roman"/>
          <w:sz w:val="24"/>
          <w:szCs w:val="24"/>
        </w:rPr>
      </w:pPr>
      <w:r w:rsidRPr="008F35BB">
        <w:rPr>
          <w:rFonts w:ascii="Times New Roman" w:hAnsi="Times New Roman" w:cs="Times New Roman"/>
          <w:sz w:val="24"/>
          <w:szCs w:val="24"/>
        </w:rPr>
        <w:t xml:space="preserve">Napisał kiedyś Oscar Wilde, że narody brytyjski i </w:t>
      </w:r>
      <w:r w:rsidRPr="008F35BB">
        <w:rPr>
          <w:rFonts w:ascii="Times New Roman" w:hAnsi="Times New Roman" w:cs="Times New Roman"/>
          <w:sz w:val="24"/>
          <w:szCs w:val="24"/>
        </w:rPr>
        <w:t>amerykański</w:t>
      </w:r>
      <w:r w:rsidRPr="008F35BB">
        <w:rPr>
          <w:rFonts w:ascii="Times New Roman" w:hAnsi="Times New Roman" w:cs="Times New Roman"/>
          <w:sz w:val="24"/>
          <w:szCs w:val="24"/>
        </w:rPr>
        <w:t xml:space="preserve"> odgranicza od siebie wspólny </w:t>
      </w:r>
      <w:r w:rsidRPr="008F35BB">
        <w:rPr>
          <w:rFonts w:ascii="Times New Roman" w:hAnsi="Times New Roman" w:cs="Times New Roman"/>
          <w:sz w:val="24"/>
          <w:szCs w:val="24"/>
        </w:rPr>
        <w:t>język. Polaków i Czechów odgradza</w:t>
      </w:r>
      <w:r w:rsidRPr="008F35BB">
        <w:rPr>
          <w:rFonts w:ascii="Times New Roman" w:hAnsi="Times New Roman" w:cs="Times New Roman"/>
          <w:sz w:val="24"/>
          <w:szCs w:val="24"/>
        </w:rPr>
        <w:t xml:space="preserve"> nie wspólny</w:t>
      </w:r>
      <w:r>
        <w:rPr>
          <w:rFonts w:ascii="Times New Roman" w:hAnsi="Times New Roman" w:cs="Times New Roman"/>
          <w:sz w:val="24"/>
          <w:szCs w:val="24"/>
        </w:rPr>
        <w:t xml:space="preserve"> język, ale bliskie sąsiedztw,?</w:t>
      </w:r>
      <w:r w:rsidRPr="008F35BB">
        <w:rPr>
          <w:rFonts w:ascii="Times New Roman" w:hAnsi="Times New Roman" w:cs="Times New Roman"/>
          <w:sz w:val="24"/>
          <w:szCs w:val="24"/>
        </w:rPr>
        <w:t xml:space="preserve"> a także ~</w:t>
      </w:r>
      <w:r w:rsidRPr="008F35BB">
        <w:rPr>
          <w:rFonts w:ascii="Times New Roman" w:hAnsi="Times New Roman" w:cs="Times New Roman"/>
          <w:sz w:val="24"/>
          <w:szCs w:val="24"/>
        </w:rPr>
        <w:t>wspomnienia</w:t>
      </w:r>
      <w:r w:rsidRPr="008F35BB">
        <w:rPr>
          <w:rFonts w:ascii="Times New Roman" w:hAnsi="Times New Roman" w:cs="Times New Roman"/>
          <w:sz w:val="24"/>
          <w:szCs w:val="24"/>
        </w:rPr>
        <w:t xml:space="preserve"> historyczne, tu i ówdzie wspólne. </w:t>
      </w:r>
      <w:r w:rsidRPr="008F35BB">
        <w:rPr>
          <w:rFonts w:ascii="Times New Roman" w:hAnsi="Times New Roman" w:cs="Times New Roman"/>
          <w:sz w:val="24"/>
          <w:szCs w:val="24"/>
        </w:rPr>
        <w:t>Wątpię</w:t>
      </w:r>
      <w:r w:rsidRPr="008F35BB">
        <w:rPr>
          <w:rFonts w:ascii="Times New Roman" w:hAnsi="Times New Roman" w:cs="Times New Roman"/>
          <w:sz w:val="24"/>
          <w:szCs w:val="24"/>
        </w:rPr>
        <w:t xml:space="preserve">, by </w:t>
      </w:r>
      <w:r w:rsidRPr="008F35BB">
        <w:rPr>
          <w:rFonts w:ascii="Times New Roman" w:hAnsi="Times New Roman" w:cs="Times New Roman"/>
          <w:sz w:val="24"/>
          <w:szCs w:val="24"/>
        </w:rPr>
        <w:t>Czesi</w:t>
      </w:r>
      <w:r>
        <w:rPr>
          <w:rFonts w:ascii="Times New Roman" w:hAnsi="Times New Roman" w:cs="Times New Roman"/>
          <w:sz w:val="24"/>
          <w:szCs w:val="24"/>
        </w:rPr>
        <w:t xml:space="preserve"> wspominali</w:t>
      </w:r>
      <w:r w:rsidRPr="008F35BB">
        <w:rPr>
          <w:rFonts w:ascii="Times New Roman" w:hAnsi="Times New Roman" w:cs="Times New Roman"/>
          <w:sz w:val="24"/>
          <w:szCs w:val="24"/>
        </w:rPr>
        <w:t xml:space="preserve"> z zachwytem krótkie </w:t>
      </w:r>
      <w:r>
        <w:rPr>
          <w:rFonts w:ascii="Times New Roman" w:hAnsi="Times New Roman" w:cs="Times New Roman"/>
          <w:sz w:val="24"/>
          <w:szCs w:val="24"/>
        </w:rPr>
        <w:t>rządy Bolesława Chrobrego w Pradze</w:t>
      </w:r>
      <w:r w:rsidRPr="008F35BB">
        <w:rPr>
          <w:rFonts w:ascii="Times New Roman" w:hAnsi="Times New Roman" w:cs="Times New Roman"/>
          <w:sz w:val="24"/>
          <w:szCs w:val="24"/>
        </w:rPr>
        <w:t xml:space="preserve">, </w:t>
      </w:r>
      <w:r>
        <w:rPr>
          <w:rFonts w:ascii="Times New Roman" w:hAnsi="Times New Roman" w:cs="Times New Roman"/>
          <w:sz w:val="24"/>
          <w:szCs w:val="24"/>
        </w:rPr>
        <w:t>a my</w:t>
      </w:r>
      <w:r w:rsidRPr="008F35BB">
        <w:rPr>
          <w:rFonts w:ascii="Times New Roman" w:hAnsi="Times New Roman" w:cs="Times New Roman"/>
          <w:sz w:val="24"/>
          <w:szCs w:val="24"/>
        </w:rPr>
        <w:t xml:space="preserve"> zaś zawsze odnosiliśmy się krytycznie do rządów </w:t>
      </w:r>
      <w:r w:rsidRPr="008F35BB">
        <w:rPr>
          <w:rFonts w:ascii="Times New Roman" w:hAnsi="Times New Roman" w:cs="Times New Roman"/>
          <w:sz w:val="24"/>
          <w:szCs w:val="24"/>
        </w:rPr>
        <w:t>czeskich</w:t>
      </w:r>
      <w:r w:rsidRPr="008F35BB">
        <w:rPr>
          <w:rFonts w:ascii="Times New Roman" w:hAnsi="Times New Roman" w:cs="Times New Roman"/>
          <w:sz w:val="24"/>
          <w:szCs w:val="24"/>
        </w:rPr>
        <w:t xml:space="preserve"> Przemyślidów na tronie krakowskim. </w:t>
      </w:r>
    </w:p>
    <w:p w:rsidR="008F35BB" w:rsidRDefault="008F35BB" w:rsidP="008F35BB">
      <w:pPr>
        <w:jc w:val="both"/>
        <w:rPr>
          <w:rFonts w:ascii="Times New Roman" w:hAnsi="Times New Roman" w:cs="Times New Roman"/>
          <w:sz w:val="24"/>
          <w:szCs w:val="24"/>
        </w:rPr>
      </w:pPr>
      <w:r w:rsidRPr="008F35BB">
        <w:rPr>
          <w:rFonts w:ascii="Times New Roman" w:hAnsi="Times New Roman" w:cs="Times New Roman"/>
          <w:sz w:val="24"/>
          <w:szCs w:val="24"/>
        </w:rPr>
        <w:t xml:space="preserve">Los zrządził że najbogatsza polska dzielnica, </w:t>
      </w:r>
      <w:r w:rsidRPr="008F35BB">
        <w:rPr>
          <w:rFonts w:ascii="Times New Roman" w:hAnsi="Times New Roman" w:cs="Times New Roman"/>
          <w:sz w:val="24"/>
          <w:szCs w:val="24"/>
        </w:rPr>
        <w:t>Śląsk</w:t>
      </w:r>
      <w:r>
        <w:rPr>
          <w:rFonts w:ascii="Times New Roman" w:hAnsi="Times New Roman" w:cs="Times New Roman"/>
          <w:sz w:val="24"/>
          <w:szCs w:val="24"/>
        </w:rPr>
        <w:t>, leży pomiędzy naszymi krajami i że przez całe wieki kraj ten, niemal</w:t>
      </w:r>
      <w:r w:rsidRPr="008F35BB">
        <w:rPr>
          <w:rFonts w:ascii="Times New Roman" w:hAnsi="Times New Roman" w:cs="Times New Roman"/>
          <w:sz w:val="24"/>
          <w:szCs w:val="24"/>
        </w:rPr>
        <w:t xml:space="preserve"> w całości zaludniony przez polskie plemiona, podległy był czeskiej koronie. Ze Słowakami nie mieliśmy sporów aż do 1938 roku, oddzielała nas od nich przegroda Karpat i węgierska straż graniczna. W czasach nowszych między Warszawą a Pragą Czeską istniało współz</w:t>
      </w:r>
      <w:r>
        <w:rPr>
          <w:rFonts w:ascii="Times New Roman" w:hAnsi="Times New Roman" w:cs="Times New Roman"/>
          <w:sz w:val="24"/>
          <w:szCs w:val="24"/>
        </w:rPr>
        <w:t>awodnictwo i brak zrozumienia. Tam chlubiono się</w:t>
      </w:r>
      <w:r w:rsidRPr="008F35BB">
        <w:rPr>
          <w:rFonts w:ascii="Times New Roman" w:hAnsi="Times New Roman" w:cs="Times New Roman"/>
          <w:sz w:val="24"/>
          <w:szCs w:val="24"/>
        </w:rPr>
        <w:t xml:space="preserve"> postępem technicznym, wyższą stopą </w:t>
      </w:r>
      <w:r w:rsidR="00D0384D" w:rsidRPr="008F35BB">
        <w:rPr>
          <w:rFonts w:ascii="Times New Roman" w:hAnsi="Times New Roman" w:cs="Times New Roman"/>
          <w:sz w:val="24"/>
          <w:szCs w:val="24"/>
        </w:rPr>
        <w:t>życia</w:t>
      </w:r>
      <w:r w:rsidR="00D0384D">
        <w:rPr>
          <w:rFonts w:ascii="Times New Roman" w:hAnsi="Times New Roman" w:cs="Times New Roman"/>
          <w:sz w:val="24"/>
          <w:szCs w:val="24"/>
        </w:rPr>
        <w:t xml:space="preserve"> i uprzemysłowienia</w:t>
      </w:r>
      <w:r w:rsidRPr="008F35BB">
        <w:rPr>
          <w:rFonts w:ascii="Times New Roman" w:hAnsi="Times New Roman" w:cs="Times New Roman"/>
          <w:sz w:val="24"/>
          <w:szCs w:val="24"/>
        </w:rPr>
        <w:t xml:space="preserve"> oraz formami d</w:t>
      </w:r>
      <w:r w:rsidR="00D0384D">
        <w:rPr>
          <w:rFonts w:ascii="Times New Roman" w:hAnsi="Times New Roman" w:cs="Times New Roman"/>
          <w:sz w:val="24"/>
          <w:szCs w:val="24"/>
        </w:rPr>
        <w:t>emokratycznymi na modłę zachodni</w:t>
      </w:r>
      <w:r w:rsidRPr="008F35BB">
        <w:rPr>
          <w:rFonts w:ascii="Times New Roman" w:hAnsi="Times New Roman" w:cs="Times New Roman"/>
          <w:sz w:val="24"/>
          <w:szCs w:val="24"/>
        </w:rPr>
        <w:t>ą. W sercach polskich drzemał nadal sen o potędze. A przecież w rodzinie narod</w:t>
      </w:r>
      <w:r w:rsidR="00D0384D">
        <w:rPr>
          <w:rFonts w:ascii="Times New Roman" w:hAnsi="Times New Roman" w:cs="Times New Roman"/>
          <w:sz w:val="24"/>
          <w:szCs w:val="24"/>
        </w:rPr>
        <w:t>ów słowiańskich jesteśmy z Czech</w:t>
      </w:r>
      <w:r w:rsidRPr="008F35BB">
        <w:rPr>
          <w:rFonts w:ascii="Times New Roman" w:hAnsi="Times New Roman" w:cs="Times New Roman"/>
          <w:sz w:val="24"/>
          <w:szCs w:val="24"/>
        </w:rPr>
        <w:t xml:space="preserve">ami i Słowakami </w:t>
      </w:r>
      <w:r w:rsidR="00D0384D" w:rsidRPr="008F35BB">
        <w:rPr>
          <w:rFonts w:ascii="Times New Roman" w:hAnsi="Times New Roman" w:cs="Times New Roman"/>
          <w:sz w:val="24"/>
          <w:szCs w:val="24"/>
        </w:rPr>
        <w:t>najbliżej</w:t>
      </w:r>
      <w:r w:rsidR="00D0384D">
        <w:rPr>
          <w:rFonts w:ascii="Times New Roman" w:hAnsi="Times New Roman" w:cs="Times New Roman"/>
          <w:sz w:val="24"/>
          <w:szCs w:val="24"/>
        </w:rPr>
        <w:t xml:space="preserve"> </w:t>
      </w:r>
      <w:r w:rsidR="00D0384D" w:rsidRPr="008F35BB">
        <w:rPr>
          <w:rFonts w:ascii="Times New Roman" w:hAnsi="Times New Roman" w:cs="Times New Roman"/>
          <w:sz w:val="24"/>
          <w:szCs w:val="24"/>
        </w:rPr>
        <w:t>spokrewnieni</w:t>
      </w:r>
      <w:r w:rsidRPr="008F35BB">
        <w:rPr>
          <w:rFonts w:ascii="Times New Roman" w:hAnsi="Times New Roman" w:cs="Times New Roman"/>
          <w:sz w:val="24"/>
          <w:szCs w:val="24"/>
        </w:rPr>
        <w:t xml:space="preserve"> i interesy naszych </w:t>
      </w:r>
      <w:r w:rsidR="00D0384D" w:rsidRPr="008F35BB">
        <w:rPr>
          <w:rFonts w:ascii="Times New Roman" w:hAnsi="Times New Roman" w:cs="Times New Roman"/>
          <w:sz w:val="24"/>
          <w:szCs w:val="24"/>
        </w:rPr>
        <w:t>państw</w:t>
      </w:r>
      <w:r w:rsidRPr="008F35BB">
        <w:rPr>
          <w:rFonts w:ascii="Times New Roman" w:hAnsi="Times New Roman" w:cs="Times New Roman"/>
          <w:sz w:val="24"/>
          <w:szCs w:val="24"/>
        </w:rPr>
        <w:t xml:space="preserve"> tylko z pozoru są </w:t>
      </w:r>
      <w:r w:rsidR="00D0384D" w:rsidRPr="008F35BB">
        <w:rPr>
          <w:rFonts w:ascii="Times New Roman" w:hAnsi="Times New Roman" w:cs="Times New Roman"/>
          <w:sz w:val="24"/>
          <w:szCs w:val="24"/>
        </w:rPr>
        <w:t>różne</w:t>
      </w:r>
      <w:r w:rsidRPr="008F35BB">
        <w:rPr>
          <w:rFonts w:ascii="Times New Roman" w:hAnsi="Times New Roman" w:cs="Times New Roman"/>
          <w:sz w:val="24"/>
          <w:szCs w:val="24"/>
        </w:rPr>
        <w:t>. Czechosłowacja przed ostatnią wojną stroniła od prawdziwego zacieśnienia stosunków z Polską z obawy, jak dawała do</w:t>
      </w:r>
      <w:r w:rsidR="00D0384D">
        <w:rPr>
          <w:rFonts w:ascii="Times New Roman" w:hAnsi="Times New Roman" w:cs="Times New Roman"/>
          <w:sz w:val="24"/>
          <w:szCs w:val="24"/>
        </w:rPr>
        <w:t xml:space="preserve"> zrozumienia, przed wplątaniem się w spory z</w:t>
      </w:r>
      <w:r w:rsidRPr="008F35BB">
        <w:rPr>
          <w:rFonts w:ascii="Times New Roman" w:hAnsi="Times New Roman" w:cs="Times New Roman"/>
          <w:sz w:val="24"/>
          <w:szCs w:val="24"/>
        </w:rPr>
        <w:t xml:space="preserve"> </w:t>
      </w:r>
      <w:r w:rsidR="00D0384D" w:rsidRPr="008F35BB">
        <w:rPr>
          <w:rFonts w:ascii="Times New Roman" w:hAnsi="Times New Roman" w:cs="Times New Roman"/>
          <w:sz w:val="24"/>
          <w:szCs w:val="24"/>
        </w:rPr>
        <w:t>Rosją</w:t>
      </w:r>
      <w:r w:rsidR="00D0384D">
        <w:rPr>
          <w:rFonts w:ascii="Times New Roman" w:hAnsi="Times New Roman" w:cs="Times New Roman"/>
          <w:sz w:val="24"/>
          <w:szCs w:val="24"/>
        </w:rPr>
        <w:t>. Już po wojnie</w:t>
      </w:r>
      <w:r w:rsidRPr="008F35BB">
        <w:rPr>
          <w:rFonts w:ascii="Times New Roman" w:hAnsi="Times New Roman" w:cs="Times New Roman"/>
          <w:sz w:val="24"/>
          <w:szCs w:val="24"/>
        </w:rPr>
        <w:t xml:space="preserve"> jeden z seni</w:t>
      </w:r>
      <w:r w:rsidR="00D0384D">
        <w:rPr>
          <w:rFonts w:ascii="Times New Roman" w:hAnsi="Times New Roman" w:cs="Times New Roman"/>
          <w:sz w:val="24"/>
          <w:szCs w:val="24"/>
        </w:rPr>
        <w:t>orów w politycznym kierownictwie</w:t>
      </w:r>
      <w:r w:rsidRPr="008F35BB">
        <w:rPr>
          <w:rFonts w:ascii="Times New Roman" w:hAnsi="Times New Roman" w:cs="Times New Roman"/>
          <w:sz w:val="24"/>
          <w:szCs w:val="24"/>
        </w:rPr>
        <w:t xml:space="preserve"> czechos</w:t>
      </w:r>
      <w:r w:rsidR="00D0384D">
        <w:rPr>
          <w:rFonts w:ascii="Times New Roman" w:hAnsi="Times New Roman" w:cs="Times New Roman"/>
          <w:sz w:val="24"/>
          <w:szCs w:val="24"/>
        </w:rPr>
        <w:t>łowackim podobnym argumentem - tym razem obawą przed</w:t>
      </w:r>
      <w:r w:rsidRPr="008F35BB">
        <w:rPr>
          <w:rFonts w:ascii="Times New Roman" w:hAnsi="Times New Roman" w:cs="Times New Roman"/>
          <w:sz w:val="24"/>
          <w:szCs w:val="24"/>
        </w:rPr>
        <w:t xml:space="preserve"> Niemcami </w:t>
      </w:r>
      <w:r w:rsidR="00D0384D">
        <w:rPr>
          <w:rFonts w:ascii="Times New Roman" w:hAnsi="Times New Roman" w:cs="Times New Roman"/>
          <w:sz w:val="24"/>
          <w:szCs w:val="24"/>
        </w:rPr>
        <w:t xml:space="preserve">- </w:t>
      </w:r>
      <w:r w:rsidRPr="008F35BB">
        <w:rPr>
          <w:rFonts w:ascii="Times New Roman" w:hAnsi="Times New Roman" w:cs="Times New Roman"/>
          <w:sz w:val="24"/>
          <w:szCs w:val="24"/>
        </w:rPr>
        <w:t xml:space="preserve">tłumaczył mi swą </w:t>
      </w:r>
      <w:r w:rsidR="00D0384D" w:rsidRPr="008F35BB">
        <w:rPr>
          <w:rFonts w:ascii="Times New Roman" w:hAnsi="Times New Roman" w:cs="Times New Roman"/>
          <w:sz w:val="24"/>
          <w:szCs w:val="24"/>
        </w:rPr>
        <w:t>nieufność</w:t>
      </w:r>
      <w:r w:rsidR="00D0384D">
        <w:rPr>
          <w:rFonts w:ascii="Times New Roman" w:hAnsi="Times New Roman" w:cs="Times New Roman"/>
          <w:sz w:val="24"/>
          <w:szCs w:val="24"/>
        </w:rPr>
        <w:t xml:space="preserve"> przed wdawaniem się</w:t>
      </w:r>
      <w:r w:rsidRPr="008F35BB">
        <w:rPr>
          <w:rFonts w:ascii="Times New Roman" w:hAnsi="Times New Roman" w:cs="Times New Roman"/>
          <w:sz w:val="24"/>
          <w:szCs w:val="24"/>
        </w:rPr>
        <w:t xml:space="preserve"> w wspólne plany z Polską. Te argumenty zbijał, jakże trafn</w:t>
      </w:r>
      <w:r w:rsidR="00D0384D">
        <w:rPr>
          <w:rFonts w:ascii="Times New Roman" w:hAnsi="Times New Roman" w:cs="Times New Roman"/>
          <w:sz w:val="24"/>
          <w:szCs w:val="24"/>
        </w:rPr>
        <w:t xml:space="preserve">ie, Hubert Ripka w artykule ,,O Federację Polsko-Czeską” w Kulturze nr 12/62 </w:t>
      </w:r>
      <w:r w:rsidRPr="008F35BB">
        <w:rPr>
          <w:rFonts w:ascii="Times New Roman" w:hAnsi="Times New Roman" w:cs="Times New Roman"/>
          <w:sz w:val="24"/>
          <w:szCs w:val="24"/>
        </w:rPr>
        <w:t xml:space="preserve">z grudnia 1952 r. Przypomniał, że </w:t>
      </w:r>
      <w:r w:rsidR="00D0384D">
        <w:rPr>
          <w:rFonts w:ascii="Times New Roman" w:hAnsi="Times New Roman" w:cs="Times New Roman"/>
          <w:sz w:val="24"/>
          <w:szCs w:val="24"/>
        </w:rPr>
        <w:t>klęska jednego z naszych państw</w:t>
      </w:r>
      <w:r w:rsidRPr="008F35BB">
        <w:rPr>
          <w:rFonts w:ascii="Times New Roman" w:hAnsi="Times New Roman" w:cs="Times New Roman"/>
          <w:sz w:val="24"/>
          <w:szCs w:val="24"/>
        </w:rPr>
        <w:t xml:space="preserve"> niema</w:t>
      </w:r>
      <w:r w:rsidR="00D0384D">
        <w:rPr>
          <w:rFonts w:ascii="Times New Roman" w:hAnsi="Times New Roman" w:cs="Times New Roman"/>
          <w:sz w:val="24"/>
          <w:szCs w:val="24"/>
        </w:rPr>
        <w:t>l au</w:t>
      </w:r>
      <w:r w:rsidRPr="008F35BB">
        <w:rPr>
          <w:rFonts w:ascii="Times New Roman" w:hAnsi="Times New Roman" w:cs="Times New Roman"/>
          <w:sz w:val="24"/>
          <w:szCs w:val="24"/>
        </w:rPr>
        <w:t>tomatycznie powodować musi klęskę drugiego. Nieraz przypisywano u nas Napoleonowi zdanie że Polska stanowi klucz do E</w:t>
      </w:r>
      <w:r w:rsidR="00235381">
        <w:rPr>
          <w:rFonts w:ascii="Times New Roman" w:hAnsi="Times New Roman" w:cs="Times New Roman"/>
          <w:sz w:val="24"/>
          <w:szCs w:val="24"/>
        </w:rPr>
        <w:t xml:space="preserve">uropy. Podobne określenie </w:t>
      </w:r>
      <w:r w:rsidR="00235381" w:rsidRPr="00235381">
        <w:rPr>
          <w:rFonts w:ascii="Times New Roman" w:hAnsi="Times New Roman" w:cs="Times New Roman"/>
          <w:i/>
          <w:sz w:val="24"/>
          <w:szCs w:val="24"/>
        </w:rPr>
        <w:t>plaque tournante de l'Europe</w:t>
      </w:r>
      <w:r w:rsidR="00235381">
        <w:rPr>
          <w:rFonts w:ascii="Times New Roman" w:hAnsi="Times New Roman" w:cs="Times New Roman"/>
          <w:sz w:val="24"/>
          <w:szCs w:val="24"/>
        </w:rPr>
        <w:t xml:space="preserve"> st</w:t>
      </w:r>
      <w:r w:rsidRPr="008F35BB">
        <w:rPr>
          <w:rFonts w:ascii="Times New Roman" w:hAnsi="Times New Roman" w:cs="Times New Roman"/>
          <w:sz w:val="24"/>
          <w:szCs w:val="24"/>
        </w:rPr>
        <w:t xml:space="preserve">osowano tradycyjnie do Czech. Tak było w każdym </w:t>
      </w:r>
      <w:r w:rsidR="00235381" w:rsidRPr="008F35BB">
        <w:rPr>
          <w:rFonts w:ascii="Times New Roman" w:hAnsi="Times New Roman" w:cs="Times New Roman"/>
          <w:sz w:val="24"/>
          <w:szCs w:val="24"/>
        </w:rPr>
        <w:t>razie</w:t>
      </w:r>
      <w:r w:rsidRPr="008F35BB">
        <w:rPr>
          <w:rFonts w:ascii="Times New Roman" w:hAnsi="Times New Roman" w:cs="Times New Roman"/>
          <w:sz w:val="24"/>
          <w:szCs w:val="24"/>
        </w:rPr>
        <w:t xml:space="preserve"> w </w:t>
      </w:r>
      <w:r w:rsidR="00235381" w:rsidRPr="008F35BB">
        <w:rPr>
          <w:rFonts w:ascii="Times New Roman" w:hAnsi="Times New Roman" w:cs="Times New Roman"/>
          <w:sz w:val="24"/>
          <w:szCs w:val="24"/>
        </w:rPr>
        <w:t>okresie</w:t>
      </w:r>
      <w:r w:rsidRPr="008F35BB">
        <w:rPr>
          <w:rFonts w:ascii="Times New Roman" w:hAnsi="Times New Roman" w:cs="Times New Roman"/>
          <w:sz w:val="24"/>
          <w:szCs w:val="24"/>
        </w:rPr>
        <w:t xml:space="preserve"> </w:t>
      </w:r>
      <w:r w:rsidR="00235381">
        <w:rPr>
          <w:rFonts w:ascii="Times New Roman" w:hAnsi="Times New Roman" w:cs="Times New Roman"/>
          <w:sz w:val="24"/>
          <w:szCs w:val="24"/>
        </w:rPr>
        <w:t>przed</w:t>
      </w:r>
      <w:r w:rsidR="00235381" w:rsidRPr="008F35BB">
        <w:rPr>
          <w:rFonts w:ascii="Times New Roman" w:hAnsi="Times New Roman" w:cs="Times New Roman"/>
          <w:sz w:val="24"/>
          <w:szCs w:val="24"/>
        </w:rPr>
        <w:t>atomowej</w:t>
      </w:r>
      <w:r w:rsidRPr="008F35BB">
        <w:rPr>
          <w:rFonts w:ascii="Times New Roman" w:hAnsi="Times New Roman" w:cs="Times New Roman"/>
          <w:sz w:val="24"/>
          <w:szCs w:val="24"/>
        </w:rPr>
        <w:t xml:space="preserve"> strategii. Nie jest chyba dziełem tylk? ~r~ypa~~, że w ~radze wzięła </w:t>
      </w:r>
      <w:r w:rsidR="00235381">
        <w:rPr>
          <w:rFonts w:ascii="Times New Roman" w:hAnsi="Times New Roman" w:cs="Times New Roman"/>
          <w:sz w:val="24"/>
          <w:szCs w:val="24"/>
        </w:rPr>
        <w:t>początek Wojna Trzydziestoletnia</w:t>
      </w:r>
      <w:r w:rsidRPr="008F35BB">
        <w:rPr>
          <w:rFonts w:ascii="Times New Roman" w:hAnsi="Times New Roman" w:cs="Times New Roman"/>
          <w:sz w:val="24"/>
          <w:szCs w:val="24"/>
        </w:rPr>
        <w:t xml:space="preserve"> i ze </w:t>
      </w:r>
      <w:r w:rsidR="00235381">
        <w:rPr>
          <w:rFonts w:ascii="Times New Roman" w:hAnsi="Times New Roman" w:cs="Times New Roman"/>
          <w:sz w:val="24"/>
          <w:szCs w:val="24"/>
        </w:rPr>
        <w:t>z</w:t>
      </w:r>
      <w:r w:rsidR="00235381" w:rsidRPr="008F35BB">
        <w:rPr>
          <w:rFonts w:ascii="Times New Roman" w:hAnsi="Times New Roman" w:cs="Times New Roman"/>
          <w:sz w:val="24"/>
          <w:szCs w:val="24"/>
        </w:rPr>
        <w:t>ajęcie</w:t>
      </w:r>
      <w:r w:rsidRPr="008F35BB">
        <w:rPr>
          <w:rFonts w:ascii="Times New Roman" w:hAnsi="Times New Roman" w:cs="Times New Roman"/>
          <w:sz w:val="24"/>
          <w:szCs w:val="24"/>
        </w:rPr>
        <w:t xml:space="preserve"> Pragi zadecydowało o wybuc</w:t>
      </w:r>
      <w:r w:rsidR="00235381">
        <w:rPr>
          <w:rFonts w:ascii="Times New Roman" w:hAnsi="Times New Roman" w:cs="Times New Roman"/>
          <w:sz w:val="24"/>
          <w:szCs w:val="24"/>
        </w:rPr>
        <w:t xml:space="preserve">hu ostatniej wojny światowej. </w:t>
      </w:r>
    </w:p>
    <w:p w:rsidR="00235381" w:rsidRPr="008F35BB" w:rsidRDefault="00235381" w:rsidP="008F35BB">
      <w:pPr>
        <w:jc w:val="both"/>
        <w:rPr>
          <w:rFonts w:ascii="Times New Roman" w:hAnsi="Times New Roman" w:cs="Times New Roman"/>
          <w:sz w:val="24"/>
          <w:szCs w:val="24"/>
        </w:rPr>
      </w:pPr>
      <w:r>
        <w:rPr>
          <w:rFonts w:ascii="Times New Roman" w:hAnsi="Times New Roman" w:cs="Times New Roman"/>
          <w:sz w:val="24"/>
          <w:szCs w:val="24"/>
        </w:rPr>
        <w:t xml:space="preserve">                                                                       ●</w:t>
      </w:r>
    </w:p>
    <w:p w:rsidR="008F35BB" w:rsidRPr="008F35BB" w:rsidRDefault="008F35BB" w:rsidP="008F35BB">
      <w:pPr>
        <w:jc w:val="both"/>
        <w:rPr>
          <w:rFonts w:ascii="Times New Roman" w:hAnsi="Times New Roman" w:cs="Times New Roman"/>
          <w:sz w:val="24"/>
          <w:szCs w:val="24"/>
        </w:rPr>
      </w:pPr>
      <w:r w:rsidRPr="008F35BB">
        <w:rPr>
          <w:rFonts w:ascii="Times New Roman" w:hAnsi="Times New Roman" w:cs="Times New Roman"/>
          <w:sz w:val="24"/>
          <w:szCs w:val="24"/>
        </w:rPr>
        <w:t>Kiedy nowoutworzony rząd polski znalazł się po klęsce wrześniowej 1939 r. w Angers szukać zaczęto przyczyn tej klęski i nowej drogi, która by zapewniła Polsce przyszłość szczęśliwszą i pewniejszą. Potępiano naszą dotychczasową politykę, upraszczając w tym potępieniu ocenę i przypisując dyplomacji warszawskiej także te błędy, których główni winowajcy znajdowali się gdzie indziej, i naiwność, której tam nie było tak wiele. I tym wszystkim zajmuje się i zajmować się będzie historia, posługując się źródłami, których coraz więcej przybywa. Szukano w Angers nowych rozwiązań. Jednym z nich mia</w:t>
      </w:r>
      <w:r w:rsidR="00235381">
        <w:rPr>
          <w:rFonts w:ascii="Times New Roman" w:hAnsi="Times New Roman" w:cs="Times New Roman"/>
          <w:sz w:val="24"/>
          <w:szCs w:val="24"/>
        </w:rPr>
        <w:t>łby być</w:t>
      </w:r>
      <w:r w:rsidRPr="008F35BB">
        <w:rPr>
          <w:rFonts w:ascii="Times New Roman" w:hAnsi="Times New Roman" w:cs="Times New Roman"/>
          <w:sz w:val="24"/>
          <w:szCs w:val="24"/>
        </w:rPr>
        <w:t xml:space="preserve"> </w:t>
      </w:r>
      <w:r w:rsidR="00235381" w:rsidRPr="008F35BB">
        <w:rPr>
          <w:rFonts w:ascii="Times New Roman" w:hAnsi="Times New Roman" w:cs="Times New Roman"/>
          <w:sz w:val="24"/>
          <w:szCs w:val="24"/>
        </w:rPr>
        <w:t>związek</w:t>
      </w:r>
      <w:r w:rsidR="00235381">
        <w:rPr>
          <w:rFonts w:ascii="Times New Roman" w:hAnsi="Times New Roman" w:cs="Times New Roman"/>
          <w:sz w:val="24"/>
          <w:szCs w:val="24"/>
        </w:rPr>
        <w:t xml:space="preserve"> polityczny narodów </w:t>
      </w:r>
      <w:r w:rsidRPr="008F35BB">
        <w:rPr>
          <w:rFonts w:ascii="Times New Roman" w:hAnsi="Times New Roman" w:cs="Times New Roman"/>
          <w:sz w:val="24"/>
          <w:szCs w:val="24"/>
        </w:rPr>
        <w:t xml:space="preserve">Europy </w:t>
      </w:r>
      <w:r w:rsidR="00235381" w:rsidRPr="008F35BB">
        <w:rPr>
          <w:rFonts w:ascii="Times New Roman" w:hAnsi="Times New Roman" w:cs="Times New Roman"/>
          <w:sz w:val="24"/>
          <w:szCs w:val="24"/>
        </w:rPr>
        <w:t>Środkowej</w:t>
      </w:r>
      <w:r w:rsidR="00235381">
        <w:rPr>
          <w:rFonts w:ascii="Times New Roman" w:hAnsi="Times New Roman" w:cs="Times New Roman"/>
          <w:sz w:val="24"/>
          <w:szCs w:val="24"/>
        </w:rPr>
        <w:t xml:space="preserve"> </w:t>
      </w:r>
      <w:r w:rsidR="00235381">
        <w:rPr>
          <w:rFonts w:ascii="Times New Roman" w:hAnsi="Times New Roman" w:cs="Times New Roman"/>
          <w:sz w:val="24"/>
          <w:szCs w:val="24"/>
        </w:rPr>
        <w:lastRenderedPageBreak/>
        <w:t>i Wschodniej. Dnia</w:t>
      </w:r>
      <w:r w:rsidRPr="008F35BB">
        <w:rPr>
          <w:rFonts w:ascii="Times New Roman" w:hAnsi="Times New Roman" w:cs="Times New Roman"/>
          <w:sz w:val="24"/>
          <w:szCs w:val="24"/>
        </w:rPr>
        <w:t xml:space="preserve"> 16 listopada 1939 r. rząd polski ogłosił w tym przedmiocie deklarację. Pod koniec tego samego miesiąca, 28 listopada Milan Hodża, przewodniczący Narodowej Rady Czechosłowackiej i były premier, wystąpił z memorandum wzywającym do ściślejszej współpracy państw środkowo-europejskich w dziedzinie gospodarczej i do zorganizowania ich jedności politycznej. Koncepcja ta pozostawać miała, siłą rzeczy, w dziedzinie luźnych projektów. Węgry były nadal neutralne i wraz z Rumunią zależne od dobrej woli Trzeciej Rzeszy. Jedynym partnerem, z którym rozpocząć można było konkretne rozmowy, była polityczna emigracja czeska, która znalazła się poza granicami podbitego przez Trzecią Rzeszę państwa. Rząd czechosłowacki na obczyźnie dopiero powoli się organizował w starciu współzawodniczących komitetów, z których jednemu przewodniczył Benesz, a drugiemu Hodża. Prowizoryczne uznanie przez mocarstwa zachodnie uzyskał Benesz i jego rząd, w lipcu 1940 r. Pod koniec 1939 roku było już jednak widoczne, że wpływy Benesza przemogą i że to on właśnie, przy poparciu przede wszystkim Londynu, utrzyma się przy władzy. W grudniu tegoż roku odwiedziłem go w jego mieszkaniu na przedmieściach Londynu, otwierając tym samym negocjację, która ciągnęła się z przerwami i przy zmieniających się nastrojach do połowy 1943 r. </w:t>
      </w:r>
    </w:p>
    <w:p w:rsidR="00235381" w:rsidRDefault="008F35BB" w:rsidP="008F35BB">
      <w:pPr>
        <w:jc w:val="both"/>
        <w:rPr>
          <w:rFonts w:ascii="Times New Roman" w:hAnsi="Times New Roman" w:cs="Times New Roman"/>
          <w:sz w:val="24"/>
          <w:szCs w:val="24"/>
        </w:rPr>
      </w:pPr>
      <w:r w:rsidRPr="008F35BB">
        <w:rPr>
          <w:rFonts w:ascii="Times New Roman" w:hAnsi="Times New Roman" w:cs="Times New Roman"/>
          <w:sz w:val="24"/>
          <w:szCs w:val="24"/>
        </w:rPr>
        <w:t xml:space="preserve">Znałem ogólne wytyczne rządu gen. Sikorskiego w Angers i poglądy ministra spraw zagranicznych Augusta Zaleskiego i nie wątpiłem, że krok mój odpowiadać będzie linii obranej przez nasz rząd. Niemniej inicjatywę tę wziąłem na siebie w przekonaniu, że było rzeczą ważną wyzyskać panujące nastroje i pchnąć dotychczas luźne projekty na tory konkretnej realizacji. Byłem również przekonany, że błędem byłaby próba pomijania Benesza na rzecz jego współzawodników. Inicjatywa przeze mnie podjęta odpowiadała ponadto memu przekonaniu . Federacja szersza, obejmująca państwa Europy </w:t>
      </w:r>
      <w:r w:rsidR="00D0384D" w:rsidRPr="008F35BB">
        <w:rPr>
          <w:rFonts w:ascii="Times New Roman" w:hAnsi="Times New Roman" w:cs="Times New Roman"/>
          <w:sz w:val="24"/>
          <w:szCs w:val="24"/>
        </w:rPr>
        <w:t>Środkowej</w:t>
      </w:r>
      <w:r w:rsidRPr="008F35BB">
        <w:rPr>
          <w:rFonts w:ascii="Times New Roman" w:hAnsi="Times New Roman" w:cs="Times New Roman"/>
          <w:sz w:val="24"/>
          <w:szCs w:val="24"/>
        </w:rPr>
        <w:t xml:space="preserve">, a więc przede wszystkim poza Polską i Czechosłowacją, Węgry i Rumunię, a na północy państwa bałtyckie, byłaby pożądana i mogłaby stanowić poważny czynnik w zespole europejskim. Ale niezależnie od tych szerszych zamysłów, których wprowadzenie w życie zawisło od losów wojny i woli samych zainteresowanych - ściślejszy związek Polski i Czechosłowacji byłby osiągnięciem największej wagi. Stosunki moje z Beneszem były dobre jeszcze od czasu współpracy naszej w Genewie, skierowanej przeciwko Paktowi Czterech. Pamiętaliśmy obydwaj propozycję Józefa Becka w marcu 1933 r. odwiedzenia w drodze do Belgradu Pragi i gorące przyjęcie z jakim się ta propozycja spotkała. Wizyta, która odwrócić by mogła bieg późniejszych wypadków - nie miała miejsca. Polski minister spraw zagranicznych zrezygnował z niej z przyczyn dotąd nie zupełnie wyjaśnionych. Benesz pamiętał niezawodnie i swoje mniej dawne urazy. Do wysuniętego przeze mnie projektu federacji obu naszych państw odniósł się na ogół pozytywnie, ale i z rezerwą. Wydaje mi się, że już w tej pierwszej rozmowie użył zwrotu federacja czy konfederacja </w:t>
      </w:r>
      <w:r w:rsidRPr="00235381">
        <w:rPr>
          <w:rFonts w:ascii="Times New Roman" w:hAnsi="Times New Roman" w:cs="Times New Roman"/>
          <w:i/>
          <w:sz w:val="24"/>
          <w:szCs w:val="24"/>
        </w:rPr>
        <w:t>sui generis</w:t>
      </w:r>
      <w:r w:rsidRPr="008F35BB">
        <w:rPr>
          <w:rFonts w:ascii="Times New Roman" w:hAnsi="Times New Roman" w:cs="Times New Roman"/>
          <w:sz w:val="24"/>
          <w:szCs w:val="24"/>
        </w:rPr>
        <w:t>. Kładł nacisk na ściślejsze związki w dziedzinie gospodarczej i finansowej, a luźniejsze w dziedzinie ustrojowej. Obiecał zastanowić się i wystąpić w stosunku do naszego rządu z zarysem projektu. Od pierwszej chwili było jasne, że odwrotnie strona polska ubiegać się będzie o zacieśnienie w miarę możliwości węzłów ustrojowych, natomiast do niepozbywania się hamulców chroniących słabszą gospodarkę polską przed współzawodnictwem czeskim. Od pierwszej też chwili strona polska przyjęła zasadę, że gotowi jesteśmy posunąć się po linii federacyjnej tak daleko, jak daleko zechce podążać za nami Czechosłowacja. Nastąpiły potem dalsze moje rozmowy na terenie Ambasady RP w Londynie z czechosłowackimi politykami Hubertem Ripką i Slavikiem oraz Feierabendem, w czasie których sprecyzowaliśmy nasze stanowiska. Wreszcie 1 l</w:t>
      </w:r>
      <w:r w:rsidR="00235381">
        <w:rPr>
          <w:rFonts w:ascii="Times New Roman" w:hAnsi="Times New Roman" w:cs="Times New Roman"/>
          <w:sz w:val="24"/>
          <w:szCs w:val="24"/>
        </w:rPr>
        <w:t>istopada 1940 prez. Benesz skie</w:t>
      </w:r>
      <w:r w:rsidR="00235381" w:rsidRPr="008F35BB">
        <w:rPr>
          <w:rFonts w:ascii="Times New Roman" w:hAnsi="Times New Roman" w:cs="Times New Roman"/>
          <w:sz w:val="24"/>
          <w:szCs w:val="24"/>
        </w:rPr>
        <w:t>rował</w:t>
      </w:r>
      <w:r w:rsidRPr="008F35BB">
        <w:rPr>
          <w:rFonts w:ascii="Times New Roman" w:hAnsi="Times New Roman" w:cs="Times New Roman"/>
          <w:sz w:val="24"/>
          <w:szCs w:val="24"/>
        </w:rPr>
        <w:t xml:space="preserve"> do gen: Sikorskiego list, w któr</w:t>
      </w:r>
      <w:r w:rsidR="00235381">
        <w:rPr>
          <w:rFonts w:ascii="Times New Roman" w:hAnsi="Times New Roman" w:cs="Times New Roman"/>
          <w:sz w:val="24"/>
          <w:szCs w:val="24"/>
        </w:rPr>
        <w:t>ym oświadczył się za stworzeniem</w:t>
      </w:r>
      <w:r w:rsidRPr="008F35BB">
        <w:rPr>
          <w:rFonts w:ascii="Times New Roman" w:hAnsi="Times New Roman" w:cs="Times New Roman"/>
          <w:sz w:val="24"/>
          <w:szCs w:val="24"/>
        </w:rPr>
        <w:t xml:space="preserve"> </w:t>
      </w:r>
      <w:r w:rsidR="00235381" w:rsidRPr="008F35BB">
        <w:rPr>
          <w:rFonts w:ascii="Times New Roman" w:hAnsi="Times New Roman" w:cs="Times New Roman"/>
          <w:sz w:val="24"/>
          <w:szCs w:val="24"/>
        </w:rPr>
        <w:t>pomiędzy</w:t>
      </w:r>
      <w:r w:rsidR="00235381">
        <w:rPr>
          <w:rFonts w:ascii="Times New Roman" w:hAnsi="Times New Roman" w:cs="Times New Roman"/>
          <w:sz w:val="24"/>
          <w:szCs w:val="24"/>
        </w:rPr>
        <w:t xml:space="preserve"> sąsiadującymi </w:t>
      </w:r>
      <w:r w:rsidR="00235381">
        <w:rPr>
          <w:rFonts w:ascii="Times New Roman" w:hAnsi="Times New Roman" w:cs="Times New Roman"/>
          <w:sz w:val="24"/>
          <w:szCs w:val="24"/>
        </w:rPr>
        <w:lastRenderedPageBreak/>
        <w:t xml:space="preserve">państwami </w:t>
      </w:r>
      <w:r w:rsidR="00235381" w:rsidRPr="00235381">
        <w:rPr>
          <w:rFonts w:ascii="Times New Roman" w:hAnsi="Times New Roman" w:cs="Times New Roman"/>
          <w:i/>
          <w:sz w:val="24"/>
          <w:szCs w:val="24"/>
        </w:rPr>
        <w:t>„u</w:t>
      </w:r>
      <w:r w:rsidRPr="00235381">
        <w:rPr>
          <w:rFonts w:ascii="Times New Roman" w:hAnsi="Times New Roman" w:cs="Times New Roman"/>
          <w:i/>
          <w:sz w:val="24"/>
          <w:szCs w:val="24"/>
        </w:rPr>
        <w:t>ne sorte d'</w:t>
      </w:r>
      <w:r w:rsidR="00235381" w:rsidRPr="00235381">
        <w:rPr>
          <w:rFonts w:ascii="Times New Roman" w:hAnsi="Times New Roman" w:cs="Times New Roman"/>
          <w:i/>
          <w:sz w:val="24"/>
          <w:szCs w:val="24"/>
        </w:rPr>
        <w:t>union federative ... une simple alliance serait insuffisante”</w:t>
      </w:r>
      <w:r w:rsidRPr="008F35BB">
        <w:rPr>
          <w:rFonts w:ascii="Times New Roman" w:hAnsi="Times New Roman" w:cs="Times New Roman"/>
          <w:sz w:val="24"/>
          <w:szCs w:val="24"/>
        </w:rPr>
        <w:t>. To oświadczenie strony czechosłowackiej padło już po u</w:t>
      </w:r>
      <w:r w:rsidR="00235381">
        <w:rPr>
          <w:rFonts w:ascii="Times New Roman" w:hAnsi="Times New Roman" w:cs="Times New Roman"/>
          <w:sz w:val="24"/>
          <w:szCs w:val="24"/>
        </w:rPr>
        <w:t>padku Francji oraz uznania prez. Benesz</w:t>
      </w:r>
      <w:r w:rsidRPr="008F35BB">
        <w:rPr>
          <w:rFonts w:ascii="Times New Roman" w:hAnsi="Times New Roman" w:cs="Times New Roman"/>
          <w:sz w:val="24"/>
          <w:szCs w:val="24"/>
        </w:rPr>
        <w:t>a i powołanego przez niego rządu,</w:t>
      </w:r>
      <w:r w:rsidR="00235381">
        <w:rPr>
          <w:rFonts w:ascii="Times New Roman" w:hAnsi="Times New Roman" w:cs="Times New Roman"/>
          <w:sz w:val="24"/>
          <w:szCs w:val="24"/>
        </w:rPr>
        <w:t xml:space="preserve"> jakkolwiek tylko prowizorycznie</w:t>
      </w:r>
      <w:r w:rsidRPr="008F35BB">
        <w:rPr>
          <w:rFonts w:ascii="Times New Roman" w:hAnsi="Times New Roman" w:cs="Times New Roman"/>
          <w:sz w:val="24"/>
          <w:szCs w:val="24"/>
        </w:rPr>
        <w:t xml:space="preserve">, przez rząd brytyjski. Negocjacja, podjęta wówczas formalnie, opisana i skomentowana została przez prof. Tytusa Komarnickiego w trzech kolejnych artykułach, ogłoszonych w wydawanym w Londynie kwartalniku Sprawy Międzynarodowe, pt. "Próby stworzenia Związku Polsko-Czeskiego w czasie Drugiej Wojny </w:t>
      </w:r>
      <w:r w:rsidR="00235381" w:rsidRPr="008F35BB">
        <w:rPr>
          <w:rFonts w:ascii="Times New Roman" w:hAnsi="Times New Roman" w:cs="Times New Roman"/>
          <w:sz w:val="24"/>
          <w:szCs w:val="24"/>
        </w:rPr>
        <w:t>Światowej</w:t>
      </w:r>
      <w:r w:rsidR="00235381">
        <w:rPr>
          <w:rFonts w:ascii="Times New Roman" w:hAnsi="Times New Roman" w:cs="Times New Roman"/>
          <w:sz w:val="24"/>
          <w:szCs w:val="24"/>
        </w:rPr>
        <w:t xml:space="preserve">" ( rok 1947/48) . </w:t>
      </w:r>
    </w:p>
    <w:p w:rsidR="00235381" w:rsidRDefault="00235381" w:rsidP="008F35BB">
      <w:pPr>
        <w:jc w:val="both"/>
        <w:rPr>
          <w:rFonts w:ascii="Times New Roman" w:hAnsi="Times New Roman" w:cs="Times New Roman"/>
          <w:sz w:val="24"/>
          <w:szCs w:val="24"/>
        </w:rPr>
      </w:pPr>
      <w:r>
        <w:rPr>
          <w:rFonts w:ascii="Times New Roman" w:hAnsi="Times New Roman" w:cs="Times New Roman"/>
          <w:sz w:val="24"/>
          <w:szCs w:val="24"/>
        </w:rPr>
        <w:t xml:space="preserve">                                                                                ●</w:t>
      </w:r>
    </w:p>
    <w:p w:rsidR="00D62BE6" w:rsidRDefault="008F35BB" w:rsidP="008F35BB">
      <w:pPr>
        <w:jc w:val="both"/>
        <w:rPr>
          <w:rFonts w:ascii="Times New Roman" w:hAnsi="Times New Roman" w:cs="Times New Roman"/>
          <w:sz w:val="24"/>
          <w:szCs w:val="24"/>
        </w:rPr>
      </w:pPr>
      <w:r w:rsidRPr="008F35BB">
        <w:rPr>
          <w:rFonts w:ascii="Times New Roman" w:hAnsi="Times New Roman" w:cs="Times New Roman"/>
          <w:sz w:val="24"/>
          <w:szCs w:val="24"/>
        </w:rPr>
        <w:t xml:space="preserve">Rokowania prowadzone były przez stronę czeską ze skupioną uwagą na reakcję Wielkich Mocarstw, zrazu przede wszystkim Wielkiej Brytanii, a następnie coraz </w:t>
      </w:r>
      <w:r w:rsidR="00D62BE6">
        <w:rPr>
          <w:rFonts w:ascii="Times New Roman" w:hAnsi="Times New Roman" w:cs="Times New Roman"/>
          <w:sz w:val="24"/>
          <w:szCs w:val="24"/>
        </w:rPr>
        <w:t>wyłącz</w:t>
      </w:r>
      <w:r w:rsidR="00D62BE6" w:rsidRPr="008F35BB">
        <w:rPr>
          <w:rFonts w:ascii="Times New Roman" w:hAnsi="Times New Roman" w:cs="Times New Roman"/>
          <w:sz w:val="24"/>
          <w:szCs w:val="24"/>
        </w:rPr>
        <w:t>niej</w:t>
      </w:r>
      <w:r w:rsidRPr="008F35BB">
        <w:rPr>
          <w:rFonts w:ascii="Times New Roman" w:hAnsi="Times New Roman" w:cs="Times New Roman"/>
          <w:sz w:val="24"/>
          <w:szCs w:val="24"/>
        </w:rPr>
        <w:t xml:space="preserve"> na reakcję rosyjską. Gabinet londyński, po pierwszym okresie wahania, oświadczył się w szeregu wystąpień publicznych za związkiem polsko</w:t>
      </w:r>
      <w:r w:rsidR="00D62BE6">
        <w:rPr>
          <w:rFonts w:ascii="Times New Roman" w:hAnsi="Times New Roman" w:cs="Times New Roman"/>
          <w:sz w:val="24"/>
          <w:szCs w:val="24"/>
        </w:rPr>
        <w:t>-</w:t>
      </w:r>
      <w:r w:rsidRPr="008F35BB">
        <w:rPr>
          <w:rFonts w:ascii="Times New Roman" w:hAnsi="Times New Roman" w:cs="Times New Roman"/>
          <w:sz w:val="24"/>
          <w:szCs w:val="24"/>
        </w:rPr>
        <w:t xml:space="preserve">czechosłowackim jako zawiązkiem federacji środkowo-europejskiej. 11 listopada 1940 r. ogłoszona została wspólna deklaracja obu rządów, określająca zarysy projektowanego związku. Utworzono wspólne organy, mające poddać dyskusji poszczególne zagadnienia, w tej liczbie Naczelny Komitet Koordynacyjny, mający kierować całą robotą i uzgadniać jej wyniki. W skład jej wchodzili po stronie polskiej: gen. broni Kazimierz Sosnkowski, min. spraw zagr. August Zaleski, min. sprawiedliwości Marian Seyda i autor niniejszego artykułu. Po stronie czeskiej min. spraw zagr. Jan Masaryk, min. spraw wewn. Slavik, min. Feierabend i wicemin. spraw zagr. Hubert Ripka. Równolegle odbyło się kilka spotkań między prez. Beneszem a gen. Sikorskim, którzy zastrzegli sobie opiekę nad przedsięwzięciem. Sprawę Zaolzia, jako drażliwą, zgodzono się obopólnie odsunąć na miejsce naj dalsze , jako końcowy punkt rokowań, który w miarę ich postępu dałby się przyjaźnie rozładować. Po zebraniu listopadowym nastąpiła w rokowaniach z czechosłowackim partnerem dłuższa, jak się miało okazać niefortunna, przerwa. Istnieje sentencja </w:t>
      </w:r>
      <w:r w:rsidRPr="00D62BE6">
        <w:rPr>
          <w:rFonts w:ascii="Times New Roman" w:hAnsi="Times New Roman" w:cs="Times New Roman"/>
          <w:i/>
          <w:sz w:val="24"/>
          <w:szCs w:val="24"/>
        </w:rPr>
        <w:t xml:space="preserve">francuska le mieux est l'ennemi </w:t>
      </w:r>
      <w:r w:rsidR="00D62BE6" w:rsidRPr="00D62BE6">
        <w:rPr>
          <w:rFonts w:ascii="Times New Roman" w:hAnsi="Times New Roman" w:cs="Times New Roman"/>
          <w:i/>
          <w:sz w:val="24"/>
          <w:szCs w:val="24"/>
        </w:rPr>
        <w:t>du bien</w:t>
      </w:r>
      <w:r w:rsidR="00D62BE6">
        <w:rPr>
          <w:rFonts w:ascii="Times New Roman" w:hAnsi="Times New Roman" w:cs="Times New Roman"/>
          <w:sz w:val="24"/>
          <w:szCs w:val="24"/>
        </w:rPr>
        <w:t>, którą przełożyć można „poprawiając możesz popsuć”</w:t>
      </w:r>
      <w:r w:rsidRPr="008F35BB">
        <w:rPr>
          <w:rFonts w:ascii="Times New Roman" w:hAnsi="Times New Roman" w:cs="Times New Roman"/>
          <w:sz w:val="24"/>
          <w:szCs w:val="24"/>
        </w:rPr>
        <w:t>. Tak się stało w tym wypadku. Przeszło 6-ciomiesięczny okres, poprzedzający natarcie Hitlera na Rosję, a sprzyjający postępowi polsko-czechosłowackiej negocjacji, strawiliśmy na uzgadnianiu poglądów w gronie własnym i na wypracowaniu szczegółowego schematu zadawalającego nasze</w:t>
      </w:r>
      <w:r w:rsidR="00D62BE6">
        <w:rPr>
          <w:rFonts w:ascii="Times New Roman" w:hAnsi="Times New Roman" w:cs="Times New Roman"/>
          <w:sz w:val="24"/>
          <w:szCs w:val="24"/>
        </w:rPr>
        <w:t xml:space="preserve"> własne wymagania. Komitet poli</w:t>
      </w:r>
      <w:r w:rsidRPr="008F35BB">
        <w:rPr>
          <w:rFonts w:ascii="Times New Roman" w:hAnsi="Times New Roman" w:cs="Times New Roman"/>
          <w:sz w:val="24"/>
          <w:szCs w:val="24"/>
        </w:rPr>
        <w:t xml:space="preserve">tyczny Rady Ministrów pod przewodnictwem gen. Sosnkowskiego, do którego zostałem doproszony, poświęcił temu zagadnieniu 12 posiedzeń i zakończył swe prace uchwalając projekt związku państw 21 maja 1941 r. Z tym projektem w ręku wznowiliśmy dwustronne rozmowy. W świetle dalszego rozwoju sytuacji politycznej można dziś spoglądać filozoficznie na to co się stało. Rosja byłaby czy tak czy owak uniemożliwiła wprowadzenie w życie układu, choćby naj formalniej zawartego. Nie ulega jednak wątpliwości że strona czechosłowacka byłaby w tym okresie ośmieliła się posunąć dalej, a może nawet podpisać umowę </w:t>
      </w:r>
      <w:r w:rsidRPr="00D62BE6">
        <w:rPr>
          <w:rFonts w:ascii="Times New Roman" w:hAnsi="Times New Roman" w:cs="Times New Roman"/>
          <w:i/>
          <w:sz w:val="24"/>
          <w:szCs w:val="24"/>
        </w:rPr>
        <w:t>de contrahendo</w:t>
      </w:r>
      <w:r w:rsidRPr="008F35BB">
        <w:rPr>
          <w:rFonts w:ascii="Times New Roman" w:hAnsi="Times New Roman" w:cs="Times New Roman"/>
          <w:sz w:val="24"/>
          <w:szCs w:val="24"/>
        </w:rPr>
        <w:t xml:space="preserve">. Po 21 czerwca zmieniła zdanie spoglądając coraz uważniej w stronę Moskwy .. Nie nastąpiło to bez tarć i bez dzielnej próby stawienia czoła tak groźnemu sojusznikowi. Podjął ją naj szczerzej człowiek zdolny, obdarzony wdziękiem osobistym, prostolinijny i istotny przyjaciel Polski, min. spraw zagr. Jan Masaryk. Przebywał on pod koniec 1940 r. i w pierwszych miesiącach 1941 r. w Stanach Zjednoczonych. Powrócił do Londynu, o ile się nie mylę, w lipcu tego roku i objął bezpośrednio ster swego ministerstwa, który pod jego nieobecność miał w ręku wiceminister i bliski współpracownik prez. Benesza, Hubert Ripka. Pewnego lipcowego południa odwiedził mnie Masaryk w towarzystwie Ripki w biurze Min. Spraw Zagranicznych przy Queens Gate. Rozegrała się wówczas dramatyczna i dziwna scena. Masaryk oświadczył mi w obecności swego kolegi, że jest niezadowolony z kierunku, który Ripka nadał polityce czechosłowackiej i ochłodzenia </w:t>
      </w:r>
      <w:r w:rsidRPr="008F35BB">
        <w:rPr>
          <w:rFonts w:ascii="Times New Roman" w:hAnsi="Times New Roman" w:cs="Times New Roman"/>
          <w:sz w:val="24"/>
          <w:szCs w:val="24"/>
        </w:rPr>
        <w:lastRenderedPageBreak/>
        <w:t>stosunków z nami - jest zdecydowany przywrócić im dawną serdeczność - w razie gdyby jego usiłowania zawiodły, ustąpi ze swego stanowiska ministra spraw zagranicznych ... ! Ripka przyjął oświadczenie swego szefa bez słowa sprzeciwu lub usprawiedliwienia, po czym goście opuścili gabinet. Rozumiem dzisiaj jasno o co chodziło: protest Masaryka skierowany był nie przeciw Ripce, lecz przeciwko prez. Beneszowi, który sprawował w tym czasie niekwestionowaną dyktaturę w gronie współpracowników. Co myślał naprawdę Ripka, to można najjaśniej wyczytać z jego późniejszych wystąpień, z jego gruntownie opracowanego, politycznie przemyślanego programu, który przedstawił w artykułach ogłoszonych po roku 1948</w:t>
      </w:r>
      <w:r w:rsidR="00D62BE6">
        <w:rPr>
          <w:rFonts w:ascii="Times New Roman" w:hAnsi="Times New Roman" w:cs="Times New Roman"/>
          <w:sz w:val="24"/>
          <w:szCs w:val="24"/>
        </w:rPr>
        <w:t xml:space="preserve">, wreszcie w pracy pod tytułem „A Federation of Central Europe” </w:t>
      </w:r>
      <w:r w:rsidRPr="008F35BB">
        <w:rPr>
          <w:rFonts w:ascii="Times New Roman" w:hAnsi="Times New Roman" w:cs="Times New Roman"/>
          <w:sz w:val="24"/>
          <w:szCs w:val="24"/>
        </w:rPr>
        <w:t xml:space="preserve">omówionej przeze mnie w </w:t>
      </w:r>
      <w:r w:rsidRPr="00D62BE6">
        <w:rPr>
          <w:rFonts w:ascii="Times New Roman" w:hAnsi="Times New Roman" w:cs="Times New Roman"/>
          <w:i/>
          <w:sz w:val="24"/>
          <w:szCs w:val="24"/>
        </w:rPr>
        <w:t>Kulturze</w:t>
      </w:r>
      <w:r w:rsidRPr="008F35BB">
        <w:rPr>
          <w:rFonts w:ascii="Times New Roman" w:hAnsi="Times New Roman" w:cs="Times New Roman"/>
          <w:sz w:val="24"/>
          <w:szCs w:val="24"/>
        </w:rPr>
        <w:t xml:space="preserve"> Nr 5/79 z 1954 r. Jan Masaryk był naturą artystyczną i czynności swoje jako minister pełnił z poczucia obowiązku i jako wykonawca woli ojca, który podobno na łożu śmierci polecił mu we wszystkim słuchać wskazówek Edwarda Benesza.</w:t>
      </w:r>
      <w:r w:rsidR="00D62BE6">
        <w:rPr>
          <w:rFonts w:ascii="Times New Roman" w:hAnsi="Times New Roman" w:cs="Times New Roman"/>
          <w:sz w:val="24"/>
          <w:szCs w:val="24"/>
        </w:rPr>
        <w:t xml:space="preserve"> Powiedział mi kiedyś w czasie </w:t>
      </w:r>
      <w:r w:rsidRPr="008F35BB">
        <w:rPr>
          <w:rFonts w:ascii="Times New Roman" w:hAnsi="Times New Roman" w:cs="Times New Roman"/>
          <w:sz w:val="24"/>
          <w:szCs w:val="24"/>
        </w:rPr>
        <w:t>przyjacielskiej pogawędki, że jego zaletą jako dyplomaty - był przed wojną posłem czeskim w Londynie - jest pokazanie światu, że Czechosłowacji nie jest całkiem obcy typ gentlemana, który jeździ konno i mówi bez akcentu obcymi językami. Jednym z tych języków był także i polski, którym władał bezbłędnie, po polsku też rozmawialiśmy najczęściej między sobą. W starciu z precyzyjnym, pamiętliwym i twardym Beneszem, Masaryk uległ, ze stanowiska ministra spraw zagranicznych nie ustąpił, jego nieszczęsne fatum zawiodło go do Pragi, gdzie zginął w 1948 r., w chwili gdy legło w gruzach kunsztowne dzieło polityki Benesza. Nacisk sowiecki na rząd czechosłowacki rozpoczął się niewątpliwie od pierwszej chwili znalezienia się Rosji w gronie wielkich sojuszników. W miarę sukcesów Armii Czerwonej w polu coraz bardziej się wzmagając. W styczniu 1942 roku Ripka próbując widocznie ratować to co uratować się dało - zaproponował nam utrwalenie we wspólnej deklaracji tych punktów ugody, które były osiągnięte. Propozycję przyjęliśmy. Takie było źródło i taki cel wspólnej deklaracji 19 stycznia 1942 r. Potem zebrania wspólnych komisji odbywały się coraz rzadziej. Rozmowy Sikorski-Benesz nabierały ostrości. Benesz, wbrew pierwotnemu porozumieniu, zaczął wysuwać jak</w:t>
      </w:r>
      <w:r w:rsidR="00D62BE6">
        <w:rPr>
          <w:rFonts w:ascii="Times New Roman" w:hAnsi="Times New Roman" w:cs="Times New Roman"/>
          <w:sz w:val="24"/>
          <w:szCs w:val="24"/>
        </w:rPr>
        <w:t>o warunek wstępny i nieodzowny „uregulowanie”</w:t>
      </w:r>
      <w:r w:rsidRPr="008F35BB">
        <w:rPr>
          <w:rFonts w:ascii="Times New Roman" w:hAnsi="Times New Roman" w:cs="Times New Roman"/>
          <w:sz w:val="24"/>
          <w:szCs w:val="24"/>
        </w:rPr>
        <w:t xml:space="preserve"> sprawy Zaolzia. Ton deklaracji czechosłowackiej Rady Narodowej stawał się coraz chłodniejszy, podporządkowu</w:t>
      </w:r>
      <w:r w:rsidR="00D62BE6">
        <w:rPr>
          <w:rFonts w:ascii="Times New Roman" w:hAnsi="Times New Roman" w:cs="Times New Roman"/>
          <w:sz w:val="24"/>
          <w:szCs w:val="24"/>
        </w:rPr>
        <w:t>jąc układ federacyjny z Polską „</w:t>
      </w:r>
      <w:r w:rsidRPr="008F35BB">
        <w:rPr>
          <w:rFonts w:ascii="Times New Roman" w:hAnsi="Times New Roman" w:cs="Times New Roman"/>
          <w:sz w:val="24"/>
          <w:szCs w:val="24"/>
        </w:rPr>
        <w:t>wz</w:t>
      </w:r>
      <w:r w:rsidR="00D62BE6">
        <w:rPr>
          <w:rFonts w:ascii="Times New Roman" w:hAnsi="Times New Roman" w:cs="Times New Roman"/>
          <w:sz w:val="24"/>
          <w:szCs w:val="24"/>
        </w:rPr>
        <w:t>ględom polityki międzynarodowej”</w:t>
      </w:r>
      <w:r w:rsidRPr="008F35BB">
        <w:rPr>
          <w:rFonts w:ascii="Times New Roman" w:hAnsi="Times New Roman" w:cs="Times New Roman"/>
          <w:sz w:val="24"/>
          <w:szCs w:val="24"/>
        </w:rPr>
        <w:t>. Masaryk podjął jeszcze jedną próbę wyratowania z politycznej katastrofy tego co się dało. Wysunął 20 listopada 1942 r. projekt zastąpienia związku federacyjnego czy konfederacyjnego obu państw 20-letnim przymierzem. Uważałem za rzecz potrzebną ustalenie odpowiedzialności za zerwanie między naszymi rządami i przypisanie jej tej stronie, która była tego zerwania istotnym sprawcą· Na mój wniosek gen. Sikorski przyjął propozycję Benesza, niezwłocznie i bez stawiania jakichkolwiek warunków. Okazało się, że i ta koncesja nie zadowoliła sowieckiego opiekuna. Po trzech dniach rząd czeski także i tę propozycję wycofał. Zerwanie stosunków polsko-sowieckich po ujawnieniu zbrodni katyńskiej zbiegło się z ostatecznym z</w:t>
      </w:r>
      <w:r w:rsidR="00D62BE6">
        <w:rPr>
          <w:rFonts w:ascii="Times New Roman" w:hAnsi="Times New Roman" w:cs="Times New Roman"/>
          <w:sz w:val="24"/>
          <w:szCs w:val="24"/>
        </w:rPr>
        <w:t xml:space="preserve">akończeniem wspólnych rozmów. </w:t>
      </w:r>
    </w:p>
    <w:p w:rsidR="00D62BE6" w:rsidRDefault="00D62BE6" w:rsidP="008F35BB">
      <w:pPr>
        <w:jc w:val="both"/>
        <w:rPr>
          <w:rFonts w:ascii="Times New Roman" w:hAnsi="Times New Roman" w:cs="Times New Roman"/>
          <w:sz w:val="24"/>
          <w:szCs w:val="24"/>
        </w:rPr>
      </w:pPr>
      <w:r>
        <w:rPr>
          <w:rFonts w:ascii="Times New Roman" w:hAnsi="Times New Roman" w:cs="Times New Roman"/>
          <w:sz w:val="24"/>
          <w:szCs w:val="24"/>
        </w:rPr>
        <w:t xml:space="preserve">                                                                       ●</w:t>
      </w:r>
    </w:p>
    <w:p w:rsidR="008F35BB" w:rsidRPr="008F35BB" w:rsidRDefault="008F35BB" w:rsidP="008F35BB">
      <w:pPr>
        <w:jc w:val="both"/>
        <w:rPr>
          <w:rFonts w:ascii="Times New Roman" w:hAnsi="Times New Roman" w:cs="Times New Roman"/>
          <w:sz w:val="24"/>
          <w:szCs w:val="24"/>
        </w:rPr>
      </w:pPr>
      <w:r w:rsidRPr="008F35BB">
        <w:rPr>
          <w:rFonts w:ascii="Times New Roman" w:hAnsi="Times New Roman" w:cs="Times New Roman"/>
          <w:sz w:val="24"/>
          <w:szCs w:val="24"/>
        </w:rPr>
        <w:t xml:space="preserve">Z dwojga narodów żyjących w cieniu trójbarwnej flagi czechosłowackiej, zwłaszcza Czesi są elementem twardym. Ich osławiony pragmatyzm idzie w parze z wytrwałą, nieustępliwą obroną narodowego interesu. </w:t>
      </w:r>
    </w:p>
    <w:p w:rsidR="00B34A5F" w:rsidRDefault="00D62BE6" w:rsidP="008F35BB">
      <w:pPr>
        <w:jc w:val="both"/>
        <w:rPr>
          <w:rFonts w:ascii="Times New Roman" w:hAnsi="Times New Roman" w:cs="Times New Roman"/>
          <w:sz w:val="24"/>
          <w:szCs w:val="24"/>
        </w:rPr>
      </w:pPr>
      <w:r>
        <w:rPr>
          <w:rFonts w:ascii="Times New Roman" w:hAnsi="Times New Roman" w:cs="Times New Roman"/>
          <w:sz w:val="24"/>
          <w:szCs w:val="24"/>
        </w:rPr>
        <w:t>T</w:t>
      </w:r>
      <w:r w:rsidR="008F35BB" w:rsidRPr="008F35BB">
        <w:rPr>
          <w:rFonts w:ascii="Times New Roman" w:hAnsi="Times New Roman" w:cs="Times New Roman"/>
          <w:sz w:val="24"/>
          <w:szCs w:val="24"/>
        </w:rPr>
        <w:t xml:space="preserve">ak było w średniowieczu kiedy Ottokar II rozprawiał się z Rudolfem Habsburgiem o władanie obszarem dunajskim, tak było w czasie wojen husyckich lub kiedy w 1618 r. Stany Czeskie wyrzucały z okien w Hradczynie komisarzy </w:t>
      </w:r>
      <w:r w:rsidRPr="008F35BB">
        <w:rPr>
          <w:rFonts w:ascii="Times New Roman" w:hAnsi="Times New Roman" w:cs="Times New Roman"/>
          <w:sz w:val="24"/>
          <w:szCs w:val="24"/>
        </w:rPr>
        <w:t>cesarskich</w:t>
      </w:r>
      <w:r>
        <w:rPr>
          <w:rFonts w:ascii="Times New Roman" w:hAnsi="Times New Roman" w:cs="Times New Roman"/>
          <w:sz w:val="24"/>
          <w:szCs w:val="24"/>
        </w:rPr>
        <w:t xml:space="preserve"> </w:t>
      </w:r>
      <w:r w:rsidR="008F35BB" w:rsidRPr="008F35BB">
        <w:rPr>
          <w:rFonts w:ascii="Times New Roman" w:hAnsi="Times New Roman" w:cs="Times New Roman"/>
          <w:sz w:val="24"/>
          <w:szCs w:val="24"/>
        </w:rPr>
        <w:t xml:space="preserve">- tak </w:t>
      </w:r>
      <w:r w:rsidRPr="008F35BB">
        <w:rPr>
          <w:rFonts w:ascii="Times New Roman" w:hAnsi="Times New Roman" w:cs="Times New Roman"/>
          <w:sz w:val="24"/>
          <w:szCs w:val="24"/>
        </w:rPr>
        <w:t>było</w:t>
      </w:r>
      <w:r w:rsidR="008F35BB" w:rsidRPr="008F35BB">
        <w:rPr>
          <w:rFonts w:ascii="Times New Roman" w:hAnsi="Times New Roman" w:cs="Times New Roman"/>
          <w:sz w:val="24"/>
          <w:szCs w:val="24"/>
        </w:rPr>
        <w:t xml:space="preserve"> wreszcie podczas zatargów z </w:t>
      </w:r>
      <w:r w:rsidR="008F35BB" w:rsidRPr="008F35BB">
        <w:rPr>
          <w:rFonts w:ascii="Times New Roman" w:hAnsi="Times New Roman" w:cs="Times New Roman"/>
          <w:sz w:val="24"/>
          <w:szCs w:val="24"/>
        </w:rPr>
        <w:lastRenderedPageBreak/>
        <w:t xml:space="preserve">Polską w </w:t>
      </w:r>
      <w:r w:rsidRPr="008F35BB">
        <w:rPr>
          <w:rFonts w:ascii="Times New Roman" w:hAnsi="Times New Roman" w:cs="Times New Roman"/>
          <w:sz w:val="24"/>
          <w:szCs w:val="24"/>
        </w:rPr>
        <w:t>okresie</w:t>
      </w:r>
      <w:r w:rsidR="008F35BB" w:rsidRPr="008F35BB">
        <w:rPr>
          <w:rFonts w:ascii="Times New Roman" w:hAnsi="Times New Roman" w:cs="Times New Roman"/>
          <w:sz w:val="24"/>
          <w:szCs w:val="24"/>
        </w:rPr>
        <w:t xml:space="preserve"> </w:t>
      </w:r>
      <w:r w:rsidRPr="008F35BB">
        <w:rPr>
          <w:rFonts w:ascii="Times New Roman" w:hAnsi="Times New Roman" w:cs="Times New Roman"/>
          <w:sz w:val="24"/>
          <w:szCs w:val="24"/>
        </w:rPr>
        <w:t>dwudziestolecia</w:t>
      </w:r>
      <w:r w:rsidR="008F35BB" w:rsidRPr="008F35BB">
        <w:rPr>
          <w:rFonts w:ascii="Times New Roman" w:hAnsi="Times New Roman" w:cs="Times New Roman"/>
          <w:sz w:val="24"/>
          <w:szCs w:val="24"/>
        </w:rPr>
        <w:t xml:space="preserve">. Także w stosunkach osobistych Czesi i Słowacy łączą dobroduszność z żywym poczuciem własnej godności i wartości. W Polsce małośmy ich znali. Stosunki nasze ze Słowakami były dorywcze choć na ogół przyjacielskie. Do Czechów pozostał w niejednym ośrodku uraz zwłaszcza w Małopolsce, gdzie wspominano nieporozumienia z' czasów jeszcze austriackich, spory w Parlamencie Wiedeńskim, a zaciążył nad wzajemnym stosunkiem spór o Zaolzie, rozstrzygnięty </w:t>
      </w:r>
      <w:r>
        <w:rPr>
          <w:rFonts w:ascii="Times New Roman" w:hAnsi="Times New Roman" w:cs="Times New Roman"/>
          <w:sz w:val="24"/>
          <w:szCs w:val="24"/>
        </w:rPr>
        <w:t>na terenie międzynarodowym w 192</w:t>
      </w:r>
      <w:r w:rsidR="008F35BB" w:rsidRPr="008F35BB">
        <w:rPr>
          <w:rFonts w:ascii="Times New Roman" w:hAnsi="Times New Roman" w:cs="Times New Roman"/>
          <w:sz w:val="24"/>
          <w:szCs w:val="24"/>
        </w:rPr>
        <w:t>0 roku decyzją, kt</w:t>
      </w:r>
      <w:r>
        <w:rPr>
          <w:rFonts w:ascii="Times New Roman" w:hAnsi="Times New Roman" w:cs="Times New Roman"/>
          <w:sz w:val="24"/>
          <w:szCs w:val="24"/>
        </w:rPr>
        <w:t xml:space="preserve">órą Ignacy Paderewski imieniem </w:t>
      </w:r>
      <w:r w:rsidRPr="008F35BB">
        <w:rPr>
          <w:rFonts w:ascii="Times New Roman" w:hAnsi="Times New Roman" w:cs="Times New Roman"/>
          <w:sz w:val="24"/>
          <w:szCs w:val="24"/>
        </w:rPr>
        <w:t>rządu</w:t>
      </w:r>
      <w:r>
        <w:rPr>
          <w:rFonts w:ascii="Times New Roman" w:hAnsi="Times New Roman" w:cs="Times New Roman"/>
          <w:sz w:val="24"/>
          <w:szCs w:val="24"/>
        </w:rPr>
        <w:t xml:space="preserve"> p</w:t>
      </w:r>
      <w:r w:rsidRPr="008F35BB">
        <w:rPr>
          <w:rFonts w:ascii="Times New Roman" w:hAnsi="Times New Roman" w:cs="Times New Roman"/>
          <w:sz w:val="24"/>
          <w:szCs w:val="24"/>
        </w:rPr>
        <w:t>olskiego</w:t>
      </w:r>
      <w:r>
        <w:rPr>
          <w:rFonts w:ascii="Times New Roman" w:hAnsi="Times New Roman" w:cs="Times New Roman"/>
          <w:sz w:val="24"/>
          <w:szCs w:val="24"/>
        </w:rPr>
        <w:t xml:space="preserve"> </w:t>
      </w:r>
      <w:r w:rsidRPr="008F35BB">
        <w:rPr>
          <w:rFonts w:ascii="Times New Roman" w:hAnsi="Times New Roman" w:cs="Times New Roman"/>
          <w:sz w:val="24"/>
          <w:szCs w:val="24"/>
        </w:rPr>
        <w:t>napiętnował</w:t>
      </w:r>
      <w:r>
        <w:rPr>
          <w:rFonts w:ascii="Times New Roman" w:hAnsi="Times New Roman" w:cs="Times New Roman"/>
          <w:sz w:val="24"/>
          <w:szCs w:val="24"/>
        </w:rPr>
        <w:t xml:space="preserve"> jako niesprawiedliwą, a którą patriotyczni </w:t>
      </w:r>
      <w:r w:rsidR="008F35BB" w:rsidRPr="008F35BB">
        <w:rPr>
          <w:rFonts w:ascii="Times New Roman" w:hAnsi="Times New Roman" w:cs="Times New Roman"/>
          <w:sz w:val="24"/>
          <w:szCs w:val="24"/>
        </w:rPr>
        <w:t>polscy Cieszyni</w:t>
      </w:r>
      <w:r>
        <w:rPr>
          <w:rFonts w:ascii="Times New Roman" w:hAnsi="Times New Roman" w:cs="Times New Roman"/>
          <w:sz w:val="24"/>
          <w:szCs w:val="24"/>
        </w:rPr>
        <w:t>acy odczuli jako niezrozumiałą</w:t>
      </w:r>
      <w:r w:rsidR="008F35BB" w:rsidRPr="008F35BB">
        <w:rPr>
          <w:rFonts w:ascii="Times New Roman" w:hAnsi="Times New Roman" w:cs="Times New Roman"/>
          <w:sz w:val="24"/>
          <w:szCs w:val="24"/>
        </w:rPr>
        <w:t xml:space="preserve">, okrutną krzywdę· Niefortunne ultimatum rządu polskiego wobec Pragi w 1938 roku, natychmiast po kapitulacji monachijskiej i wymuszenie z bronią w ręku oddania nam spornego obszaru, </w:t>
      </w:r>
      <w:r w:rsidRPr="008F35BB">
        <w:rPr>
          <w:rFonts w:ascii="Times New Roman" w:hAnsi="Times New Roman" w:cs="Times New Roman"/>
          <w:sz w:val="24"/>
          <w:szCs w:val="24"/>
        </w:rPr>
        <w:t>za</w:t>
      </w:r>
      <w:r>
        <w:rPr>
          <w:rFonts w:ascii="Times New Roman" w:hAnsi="Times New Roman" w:cs="Times New Roman"/>
          <w:sz w:val="24"/>
          <w:szCs w:val="24"/>
        </w:rPr>
        <w:t>ogn</w:t>
      </w:r>
      <w:r w:rsidRPr="008F35BB">
        <w:rPr>
          <w:rFonts w:ascii="Times New Roman" w:hAnsi="Times New Roman" w:cs="Times New Roman"/>
          <w:sz w:val="24"/>
          <w:szCs w:val="24"/>
        </w:rPr>
        <w:t>iło</w:t>
      </w:r>
      <w:r w:rsidR="008F35BB" w:rsidRPr="008F35BB">
        <w:rPr>
          <w:rFonts w:ascii="Times New Roman" w:hAnsi="Times New Roman" w:cs="Times New Roman"/>
          <w:sz w:val="24"/>
          <w:szCs w:val="24"/>
        </w:rPr>
        <w:t xml:space="preserve"> tym mocniej umysły po obu stronach granicy. Także i Czesi do niedawna obraz Polski i Polaków oglądali w krzywym zwierciadle. Od stu lat bowiem ten naród realist</w:t>
      </w:r>
      <w:r>
        <w:rPr>
          <w:rFonts w:ascii="Times New Roman" w:hAnsi="Times New Roman" w:cs="Times New Roman"/>
          <w:sz w:val="24"/>
          <w:szCs w:val="24"/>
        </w:rPr>
        <w:t>ów cierpiał na chroniczną ułudę.</w:t>
      </w:r>
      <w:r w:rsidR="008F35BB" w:rsidRPr="008F35BB">
        <w:rPr>
          <w:rFonts w:ascii="Times New Roman" w:hAnsi="Times New Roman" w:cs="Times New Roman"/>
          <w:sz w:val="24"/>
          <w:szCs w:val="24"/>
        </w:rPr>
        <w:t xml:space="preserve"> Od Wiosny Ludów i sejmu w Kromieryżu po przewrót komunistyczny 1948 r., wierzy</w:t>
      </w:r>
      <w:r>
        <w:rPr>
          <w:rFonts w:ascii="Times New Roman" w:hAnsi="Times New Roman" w:cs="Times New Roman"/>
          <w:sz w:val="24"/>
          <w:szCs w:val="24"/>
        </w:rPr>
        <w:t>ł ufnie w Rosję, opiekunkę słowiańszczyzny</w:t>
      </w:r>
      <w:r w:rsidR="008F35BB" w:rsidRPr="008F35BB">
        <w:rPr>
          <w:rFonts w:ascii="Times New Roman" w:hAnsi="Times New Roman" w:cs="Times New Roman"/>
          <w:sz w:val="24"/>
          <w:szCs w:val="24"/>
        </w:rPr>
        <w:t xml:space="preserve">, bezinteresowną i wielkoduszną. Kiedy brat </w:t>
      </w:r>
      <w:r w:rsidRPr="008F35BB">
        <w:rPr>
          <w:rFonts w:ascii="Times New Roman" w:hAnsi="Times New Roman" w:cs="Times New Roman"/>
          <w:sz w:val="24"/>
          <w:szCs w:val="24"/>
        </w:rPr>
        <w:t>rosyjski</w:t>
      </w:r>
      <w:r w:rsidR="008F35BB" w:rsidRPr="008F35BB">
        <w:rPr>
          <w:rFonts w:ascii="Times New Roman" w:hAnsi="Times New Roman" w:cs="Times New Roman"/>
          <w:sz w:val="24"/>
          <w:szCs w:val="24"/>
        </w:rPr>
        <w:t xml:space="preserve"> pr</w:t>
      </w:r>
      <w:r w:rsidR="00B34A5F">
        <w:rPr>
          <w:rFonts w:ascii="Times New Roman" w:hAnsi="Times New Roman" w:cs="Times New Roman"/>
          <w:sz w:val="24"/>
          <w:szCs w:val="24"/>
        </w:rPr>
        <w:t>zywdział czerwoną rubaszkę wiarę zachował tym bardziej, im l</w:t>
      </w:r>
      <w:r w:rsidR="008F35BB" w:rsidRPr="008F35BB">
        <w:rPr>
          <w:rFonts w:ascii="Times New Roman" w:hAnsi="Times New Roman" w:cs="Times New Roman"/>
          <w:sz w:val="24"/>
          <w:szCs w:val="24"/>
        </w:rPr>
        <w:t>uźniejszy związe</w:t>
      </w:r>
      <w:r w:rsidR="00B34A5F">
        <w:rPr>
          <w:rFonts w:ascii="Times New Roman" w:hAnsi="Times New Roman" w:cs="Times New Roman"/>
          <w:sz w:val="24"/>
          <w:szCs w:val="24"/>
        </w:rPr>
        <w:t>k miała ona z polityczną rzeczywistością. Sprzyjała temu</w:t>
      </w:r>
      <w:r w:rsidR="008F35BB" w:rsidRPr="008F35BB">
        <w:rPr>
          <w:rFonts w:ascii="Times New Roman" w:hAnsi="Times New Roman" w:cs="Times New Roman"/>
          <w:sz w:val="24"/>
          <w:szCs w:val="24"/>
        </w:rPr>
        <w:t xml:space="preserve"> odległość i istnienie przegrody w </w:t>
      </w:r>
      <w:r w:rsidR="00B34A5F" w:rsidRPr="008F35BB">
        <w:rPr>
          <w:rFonts w:ascii="Times New Roman" w:hAnsi="Times New Roman" w:cs="Times New Roman"/>
          <w:sz w:val="24"/>
          <w:szCs w:val="24"/>
        </w:rPr>
        <w:t>postaci</w:t>
      </w:r>
      <w:r w:rsidR="008F35BB" w:rsidRPr="008F35BB">
        <w:rPr>
          <w:rFonts w:ascii="Times New Roman" w:hAnsi="Times New Roman" w:cs="Times New Roman"/>
          <w:sz w:val="24"/>
          <w:szCs w:val="24"/>
        </w:rPr>
        <w:t xml:space="preserve"> Rzeczpospolitej Polskiej. Przegro</w:t>
      </w:r>
      <w:r w:rsidR="00B34A5F">
        <w:rPr>
          <w:rFonts w:ascii="Times New Roman" w:hAnsi="Times New Roman" w:cs="Times New Roman"/>
          <w:sz w:val="24"/>
          <w:szCs w:val="24"/>
        </w:rPr>
        <w:t>dę tę traktowano w Pradze</w:t>
      </w:r>
      <w:r w:rsidR="008F35BB" w:rsidRPr="008F35BB">
        <w:rPr>
          <w:rFonts w:ascii="Times New Roman" w:hAnsi="Times New Roman" w:cs="Times New Roman"/>
          <w:sz w:val="24"/>
          <w:szCs w:val="24"/>
        </w:rPr>
        <w:t xml:space="preserve"> jako przyczynę </w:t>
      </w:r>
      <w:r w:rsidR="00B34A5F" w:rsidRPr="008F35BB">
        <w:rPr>
          <w:rFonts w:ascii="Times New Roman" w:hAnsi="Times New Roman" w:cs="Times New Roman"/>
          <w:sz w:val="24"/>
          <w:szCs w:val="24"/>
        </w:rPr>
        <w:t>słabości</w:t>
      </w:r>
      <w:r w:rsidR="00B34A5F">
        <w:rPr>
          <w:rFonts w:ascii="Times New Roman" w:hAnsi="Times New Roman" w:cs="Times New Roman"/>
          <w:sz w:val="24"/>
          <w:szCs w:val="24"/>
        </w:rPr>
        <w:t xml:space="preserve"> i szu</w:t>
      </w:r>
      <w:r w:rsidR="008F35BB" w:rsidRPr="008F35BB">
        <w:rPr>
          <w:rFonts w:ascii="Times New Roman" w:hAnsi="Times New Roman" w:cs="Times New Roman"/>
          <w:sz w:val="24"/>
          <w:szCs w:val="24"/>
        </w:rPr>
        <w:t>k</w:t>
      </w:r>
      <w:r w:rsidR="00B34A5F">
        <w:rPr>
          <w:rFonts w:ascii="Times New Roman" w:hAnsi="Times New Roman" w:cs="Times New Roman"/>
          <w:sz w:val="24"/>
          <w:szCs w:val="24"/>
        </w:rPr>
        <w:t>ano sposobu jej ominięcia. Tym się tłumaczyło roszczenie</w:t>
      </w:r>
      <w:r w:rsidR="008F35BB" w:rsidRPr="008F35BB">
        <w:rPr>
          <w:rFonts w:ascii="Times New Roman" w:hAnsi="Times New Roman" w:cs="Times New Roman"/>
          <w:sz w:val="24"/>
          <w:szCs w:val="24"/>
        </w:rPr>
        <w:t xml:space="preserve"> czeskie do Rusi Zakarpackiej, którą </w:t>
      </w:r>
      <w:r w:rsidR="00B34A5F" w:rsidRPr="008F35BB">
        <w:rPr>
          <w:rFonts w:ascii="Times New Roman" w:hAnsi="Times New Roman" w:cs="Times New Roman"/>
          <w:sz w:val="24"/>
          <w:szCs w:val="24"/>
        </w:rPr>
        <w:t>Czechosłowacja</w:t>
      </w:r>
      <w:r w:rsidR="008F35BB" w:rsidRPr="008F35BB">
        <w:rPr>
          <w:rFonts w:ascii="Times New Roman" w:hAnsi="Times New Roman" w:cs="Times New Roman"/>
          <w:sz w:val="24"/>
          <w:szCs w:val="24"/>
        </w:rPr>
        <w:t xml:space="preserve"> otrzymała Jako potrzebny jej korytarz ku Rosji. Ostatnie 20-lecie, zakończone wkroczeniem Czerwonej Armii, zada</w:t>
      </w:r>
      <w:r w:rsidR="00B34A5F">
        <w:rPr>
          <w:rFonts w:ascii="Times New Roman" w:hAnsi="Times New Roman" w:cs="Times New Roman"/>
          <w:sz w:val="24"/>
          <w:szCs w:val="24"/>
        </w:rPr>
        <w:t>ło tej romantycznej ułudzie cios bolesny. Czesi i</w:t>
      </w:r>
      <w:r w:rsidR="008F35BB" w:rsidRPr="008F35BB">
        <w:rPr>
          <w:rFonts w:ascii="Times New Roman" w:hAnsi="Times New Roman" w:cs="Times New Roman"/>
          <w:sz w:val="24"/>
          <w:szCs w:val="24"/>
        </w:rPr>
        <w:t xml:space="preserve"> Słowacy spojrzeć musieli w oczy </w:t>
      </w:r>
      <w:r w:rsidR="00B34A5F" w:rsidRPr="008F35BB">
        <w:rPr>
          <w:rFonts w:ascii="Times New Roman" w:hAnsi="Times New Roman" w:cs="Times New Roman"/>
          <w:sz w:val="24"/>
          <w:szCs w:val="24"/>
        </w:rPr>
        <w:t>rzeczywistości</w:t>
      </w:r>
      <w:r w:rsidR="008F35BB" w:rsidRPr="008F35BB">
        <w:rPr>
          <w:rFonts w:ascii="Times New Roman" w:hAnsi="Times New Roman" w:cs="Times New Roman"/>
          <w:sz w:val="24"/>
          <w:szCs w:val="24"/>
        </w:rPr>
        <w:t xml:space="preserve">. Przebyli tę </w:t>
      </w:r>
      <w:r w:rsidR="00B34A5F" w:rsidRPr="008F35BB">
        <w:rPr>
          <w:rFonts w:ascii="Times New Roman" w:hAnsi="Times New Roman" w:cs="Times New Roman"/>
          <w:sz w:val="24"/>
          <w:szCs w:val="24"/>
        </w:rPr>
        <w:t>próbę</w:t>
      </w:r>
      <w:r w:rsidR="008F35BB" w:rsidRPr="008F35BB">
        <w:rPr>
          <w:rFonts w:ascii="Times New Roman" w:hAnsi="Times New Roman" w:cs="Times New Roman"/>
          <w:sz w:val="24"/>
          <w:szCs w:val="24"/>
        </w:rPr>
        <w:t xml:space="preserve"> z męst</w:t>
      </w:r>
      <w:r w:rsidR="00B34A5F">
        <w:rPr>
          <w:rFonts w:ascii="Times New Roman" w:hAnsi="Times New Roman" w:cs="Times New Roman"/>
          <w:sz w:val="24"/>
          <w:szCs w:val="24"/>
        </w:rPr>
        <w:t>wem i tężyzną, które zdobyła im podziw i szacunek naszeg</w:t>
      </w:r>
      <w:r w:rsidR="008F35BB" w:rsidRPr="008F35BB">
        <w:rPr>
          <w:rFonts w:ascii="Times New Roman" w:hAnsi="Times New Roman" w:cs="Times New Roman"/>
          <w:sz w:val="24"/>
          <w:szCs w:val="24"/>
        </w:rPr>
        <w:t xml:space="preserve">o narodu i opinii świata, a które </w:t>
      </w:r>
      <w:r w:rsidR="00B34A5F" w:rsidRPr="008F35BB">
        <w:rPr>
          <w:rFonts w:ascii="Times New Roman" w:hAnsi="Times New Roman" w:cs="Times New Roman"/>
          <w:sz w:val="24"/>
          <w:szCs w:val="24"/>
        </w:rPr>
        <w:t>dowiodły</w:t>
      </w:r>
      <w:r w:rsidR="008F35BB" w:rsidRPr="008F35BB">
        <w:rPr>
          <w:rFonts w:ascii="Times New Roman" w:hAnsi="Times New Roman" w:cs="Times New Roman"/>
          <w:sz w:val="24"/>
          <w:szCs w:val="24"/>
        </w:rPr>
        <w:t xml:space="preserve"> ich zalet charakte</w:t>
      </w:r>
      <w:r w:rsidR="00B34A5F">
        <w:rPr>
          <w:rFonts w:ascii="Times New Roman" w:hAnsi="Times New Roman" w:cs="Times New Roman"/>
          <w:sz w:val="24"/>
          <w:szCs w:val="24"/>
        </w:rPr>
        <w:t>ru i</w:t>
      </w:r>
      <w:r w:rsidR="008F35BB" w:rsidRPr="008F35BB">
        <w:rPr>
          <w:rFonts w:ascii="Times New Roman" w:hAnsi="Times New Roman" w:cs="Times New Roman"/>
          <w:sz w:val="24"/>
          <w:szCs w:val="24"/>
        </w:rPr>
        <w:t xml:space="preserve"> rozumu. Przez naszą połać Europy przechodzi orka, która oby przygotowała grunt pod nowy, bujny posiew braterskiej i płodnej współpracy jej mieszkańców. </w:t>
      </w:r>
      <w:r w:rsidR="00B34A5F">
        <w:rPr>
          <w:rFonts w:ascii="Times New Roman" w:hAnsi="Times New Roman" w:cs="Times New Roman"/>
          <w:sz w:val="24"/>
          <w:szCs w:val="24"/>
        </w:rPr>
        <w:t xml:space="preserve">                                                                                 </w:t>
      </w:r>
    </w:p>
    <w:p w:rsidR="00B34A5F" w:rsidRPr="00B34A5F" w:rsidRDefault="00B34A5F" w:rsidP="008F35BB">
      <w:pPr>
        <w:jc w:val="both"/>
        <w:rPr>
          <w:rFonts w:ascii="Times New Roman" w:hAnsi="Times New Roman" w:cs="Times New Roman"/>
          <w:i/>
          <w:sz w:val="24"/>
          <w:szCs w:val="24"/>
        </w:rPr>
      </w:pPr>
      <w:r>
        <w:rPr>
          <w:rFonts w:ascii="Times New Roman" w:hAnsi="Times New Roman" w:cs="Times New Roman"/>
          <w:sz w:val="24"/>
          <w:szCs w:val="24"/>
        </w:rPr>
        <w:t xml:space="preserve">                                                                                                 </w:t>
      </w:r>
      <w:r w:rsidR="008F35BB" w:rsidRPr="00B34A5F">
        <w:rPr>
          <w:rFonts w:ascii="Times New Roman" w:hAnsi="Times New Roman" w:cs="Times New Roman"/>
          <w:i/>
          <w:sz w:val="24"/>
          <w:szCs w:val="24"/>
        </w:rPr>
        <w:t xml:space="preserve">Edward RACZYŃSKI </w:t>
      </w:r>
    </w:p>
    <w:p w:rsidR="00E730C1" w:rsidRPr="008F35BB" w:rsidRDefault="008F35BB" w:rsidP="008F35BB">
      <w:pPr>
        <w:jc w:val="both"/>
        <w:rPr>
          <w:rFonts w:ascii="Times New Roman" w:hAnsi="Times New Roman" w:cs="Times New Roman"/>
          <w:sz w:val="24"/>
          <w:szCs w:val="24"/>
        </w:rPr>
      </w:pPr>
      <w:r w:rsidRPr="008F35BB">
        <w:rPr>
          <w:rFonts w:ascii="Times New Roman" w:hAnsi="Times New Roman" w:cs="Times New Roman"/>
          <w:sz w:val="24"/>
          <w:szCs w:val="24"/>
        </w:rPr>
        <w:t>4 września 1968.</w:t>
      </w:r>
    </w:p>
    <w:sectPr w:rsidR="00E730C1" w:rsidRPr="008F3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5BB"/>
    <w:rsid w:val="0007292E"/>
    <w:rsid w:val="00235381"/>
    <w:rsid w:val="00735BA2"/>
    <w:rsid w:val="008F35BB"/>
    <w:rsid w:val="009B2F49"/>
    <w:rsid w:val="00B34A5F"/>
    <w:rsid w:val="00D0384D"/>
    <w:rsid w:val="00D62BE6"/>
    <w:rsid w:val="00ED12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A30C0-4E2F-4FF6-82C6-5DED5AFB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62BE6"/>
    <w:rPr>
      <w:sz w:val="16"/>
      <w:szCs w:val="16"/>
    </w:rPr>
  </w:style>
  <w:style w:type="paragraph" w:styleId="Tekstkomentarza">
    <w:name w:val="annotation text"/>
    <w:basedOn w:val="Normalny"/>
    <w:link w:val="TekstkomentarzaZnak"/>
    <w:uiPriority w:val="99"/>
    <w:semiHidden/>
    <w:unhideWhenUsed/>
    <w:rsid w:val="00D62BE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62BE6"/>
    <w:rPr>
      <w:sz w:val="20"/>
      <w:szCs w:val="20"/>
    </w:rPr>
  </w:style>
  <w:style w:type="paragraph" w:styleId="Tematkomentarza">
    <w:name w:val="annotation subject"/>
    <w:basedOn w:val="Tekstkomentarza"/>
    <w:next w:val="Tekstkomentarza"/>
    <w:link w:val="TematkomentarzaZnak"/>
    <w:uiPriority w:val="99"/>
    <w:semiHidden/>
    <w:unhideWhenUsed/>
    <w:rsid w:val="00D62BE6"/>
    <w:rPr>
      <w:b/>
      <w:bCs/>
    </w:rPr>
  </w:style>
  <w:style w:type="character" w:customStyle="1" w:styleId="TematkomentarzaZnak">
    <w:name w:val="Temat komentarza Znak"/>
    <w:basedOn w:val="TekstkomentarzaZnak"/>
    <w:link w:val="Tematkomentarza"/>
    <w:uiPriority w:val="99"/>
    <w:semiHidden/>
    <w:rsid w:val="00D62BE6"/>
    <w:rPr>
      <w:b/>
      <w:bCs/>
      <w:sz w:val="20"/>
      <w:szCs w:val="20"/>
    </w:rPr>
  </w:style>
  <w:style w:type="paragraph" w:styleId="Tekstdymka">
    <w:name w:val="Balloon Text"/>
    <w:basedOn w:val="Normalny"/>
    <w:link w:val="TekstdymkaZnak"/>
    <w:uiPriority w:val="99"/>
    <w:semiHidden/>
    <w:unhideWhenUsed/>
    <w:rsid w:val="00D62B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2B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2463</Words>
  <Characters>14783</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Ptasinska</dc:creator>
  <cp:keywords/>
  <dc:description/>
  <cp:lastModifiedBy>Malgorzata Ptasinska</cp:lastModifiedBy>
  <cp:revision>1</cp:revision>
  <dcterms:created xsi:type="dcterms:W3CDTF">2018-10-14T15:10:00Z</dcterms:created>
  <dcterms:modified xsi:type="dcterms:W3CDTF">2018-10-14T17:00:00Z</dcterms:modified>
</cp:coreProperties>
</file>