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F" w:rsidRDefault="004F0DEF" w:rsidP="004F0DEF">
      <w:pPr>
        <w:jc w:val="right"/>
        <w:rPr>
          <w:b/>
          <w:sz w:val="24"/>
          <w:szCs w:val="24"/>
        </w:rPr>
      </w:pPr>
      <w:r w:rsidRPr="004F0DEF">
        <w:rPr>
          <w:b/>
          <w:sz w:val="24"/>
          <w:szCs w:val="24"/>
        </w:rPr>
        <w:t xml:space="preserve">Załącznik nr </w:t>
      </w:r>
      <w:r w:rsidR="002E64BE">
        <w:rPr>
          <w:b/>
          <w:sz w:val="24"/>
          <w:szCs w:val="24"/>
        </w:rPr>
        <w:t>2</w:t>
      </w:r>
      <w:r w:rsidRPr="004F0DEF">
        <w:rPr>
          <w:b/>
          <w:sz w:val="24"/>
          <w:szCs w:val="24"/>
        </w:rPr>
        <w:t xml:space="preserve"> do Regulaminu</w:t>
      </w:r>
    </w:p>
    <w:p w:rsidR="004F0DEF" w:rsidRPr="004F0DEF" w:rsidRDefault="004F0DEF" w:rsidP="004F0DEF">
      <w:pPr>
        <w:jc w:val="right"/>
        <w:rPr>
          <w:b/>
          <w:sz w:val="24"/>
          <w:szCs w:val="24"/>
        </w:rPr>
      </w:pPr>
    </w:p>
    <w:p w:rsidR="00456AE0" w:rsidRDefault="00241D60" w:rsidP="0015492A">
      <w:pPr>
        <w:jc w:val="both"/>
      </w:pPr>
      <w:r w:rsidRPr="00980C29">
        <w:rPr>
          <w:b/>
        </w:rPr>
        <w:t>Oświadczam,</w:t>
      </w:r>
      <w:r>
        <w:t xml:space="preserve"> że zgłoszona do niniejszego konkursu praca pt.</w:t>
      </w:r>
    </w:p>
    <w:p w:rsidR="00241D60" w:rsidRPr="00241D60" w:rsidRDefault="00241D60" w:rsidP="0015492A">
      <w:pPr>
        <w:jc w:val="both"/>
        <w:rPr>
          <w:sz w:val="20"/>
          <w:szCs w:val="20"/>
        </w:rPr>
      </w:pPr>
      <w:r w:rsidRPr="00241D6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</w:t>
      </w:r>
    </w:p>
    <w:p w:rsidR="00241D60" w:rsidRDefault="00241D60" w:rsidP="0015492A">
      <w:pPr>
        <w:jc w:val="both"/>
      </w:pPr>
      <w:r>
        <w:t>Jest wynikiem własnej twórczości i nie narusza praw autorskich oraz jakichkolwiek innych praw innych osób oraz, że nie została zgłoszona do innych konkursów o podobnej tematyce.</w:t>
      </w:r>
    </w:p>
    <w:p w:rsidR="00241D60" w:rsidRPr="00241D60" w:rsidRDefault="00241D60" w:rsidP="0015492A">
      <w:pPr>
        <w:jc w:val="both"/>
        <w:rPr>
          <w:sz w:val="20"/>
          <w:szCs w:val="20"/>
        </w:rPr>
      </w:pPr>
    </w:p>
    <w:p w:rsidR="00241D60" w:rsidRPr="00241D60" w:rsidRDefault="00241D60" w:rsidP="0015492A">
      <w:pPr>
        <w:jc w:val="both"/>
        <w:rPr>
          <w:sz w:val="20"/>
          <w:szCs w:val="20"/>
        </w:rPr>
      </w:pPr>
      <w:r w:rsidRPr="00241D60">
        <w:rPr>
          <w:sz w:val="20"/>
          <w:szCs w:val="20"/>
        </w:rPr>
        <w:t>……………………………………………………………………………………</w:t>
      </w:r>
    </w:p>
    <w:p w:rsidR="00241D60" w:rsidRPr="00241D60" w:rsidRDefault="00241D60" w:rsidP="0015492A">
      <w:pPr>
        <w:jc w:val="both"/>
        <w:rPr>
          <w:sz w:val="20"/>
          <w:szCs w:val="20"/>
        </w:rPr>
      </w:pPr>
      <w:r w:rsidRPr="00241D60">
        <w:rPr>
          <w:sz w:val="20"/>
          <w:szCs w:val="20"/>
        </w:rPr>
        <w:t>…………………………………………………………………………………..</w:t>
      </w:r>
    </w:p>
    <w:p w:rsidR="00241D60" w:rsidRDefault="00241D60" w:rsidP="0015492A">
      <w:pPr>
        <w:jc w:val="both"/>
      </w:pPr>
      <w:r>
        <w:t xml:space="preserve">(podpis imieniem i nazwiskiem </w:t>
      </w:r>
      <w:r w:rsidR="004A6623">
        <w:t xml:space="preserve">obu </w:t>
      </w:r>
      <w:r>
        <w:t>rodzic</w:t>
      </w:r>
      <w:r w:rsidR="004A6623">
        <w:t>ów</w:t>
      </w:r>
      <w:r>
        <w:t>/opiekun</w:t>
      </w:r>
      <w:r w:rsidR="004A6623">
        <w:t>ów</w:t>
      </w:r>
      <w:r>
        <w:t xml:space="preserve"> prawn</w:t>
      </w:r>
      <w:r w:rsidR="004A6623">
        <w:t>ych</w:t>
      </w:r>
      <w:r w:rsidR="00980C29">
        <w:t xml:space="preserve"> autora pracy</w:t>
      </w:r>
      <w:r>
        <w:t>)</w:t>
      </w:r>
    </w:p>
    <w:p w:rsidR="00DA3304" w:rsidRDefault="00DA3304"/>
    <w:p w:rsidR="00241D60" w:rsidRDefault="00241D60" w:rsidP="0015492A">
      <w:pPr>
        <w:jc w:val="both"/>
      </w:pPr>
      <w:r w:rsidRPr="00980C29">
        <w:rPr>
          <w:b/>
        </w:rPr>
        <w:t>Wyrażam zgodę</w:t>
      </w:r>
      <w:r>
        <w:t xml:space="preserve"> na umieszczanie danych osobowych w bazie danych </w:t>
      </w:r>
      <w:r w:rsidR="004A6623">
        <w:t>O</w:t>
      </w:r>
      <w:r>
        <w:t>rganizator</w:t>
      </w:r>
      <w:r w:rsidR="004A6623">
        <w:t>a</w:t>
      </w:r>
      <w:r>
        <w:t xml:space="preserve"> konkursu oraz ich przetwarzanie, zgodnie z ustawą z dnia </w:t>
      </w:r>
      <w:r w:rsidR="0015492A">
        <w:t>10</w:t>
      </w:r>
      <w:r>
        <w:t xml:space="preserve"> </w:t>
      </w:r>
      <w:r w:rsidR="0015492A">
        <w:t>maja</w:t>
      </w:r>
      <w:r>
        <w:t xml:space="preserve"> </w:t>
      </w:r>
      <w:r w:rsidR="0015492A">
        <w:t>2018</w:t>
      </w:r>
      <w:r>
        <w:t xml:space="preserve"> r. o ochronie danych osobowych </w:t>
      </w:r>
      <w:r w:rsidR="002A3823">
        <w:t xml:space="preserve">  </w:t>
      </w:r>
      <w:r>
        <w:t>(</w:t>
      </w:r>
      <w:proofErr w:type="spellStart"/>
      <w:r>
        <w:t>t.j</w:t>
      </w:r>
      <w:proofErr w:type="spellEnd"/>
      <w:r>
        <w:t xml:space="preserve">. Dz. U. z </w:t>
      </w:r>
      <w:r w:rsidR="0015492A">
        <w:t xml:space="preserve">2018 </w:t>
      </w:r>
      <w:r>
        <w:t xml:space="preserve">r. poz. </w:t>
      </w:r>
      <w:r w:rsidR="0015492A">
        <w:t>1000</w:t>
      </w:r>
      <w:r>
        <w:t>) w celu przeprowadzenia konkursu oraz dalszego wykorzystania prac</w:t>
      </w:r>
      <w:r w:rsidR="002A3823">
        <w:t>.</w:t>
      </w:r>
    </w:p>
    <w:p w:rsidR="002A3823" w:rsidRPr="00980C29" w:rsidRDefault="002A3823" w:rsidP="0015492A">
      <w:pPr>
        <w:jc w:val="both"/>
        <w:rPr>
          <w:b/>
        </w:rPr>
      </w:pPr>
      <w:r w:rsidRPr="00980C29">
        <w:rPr>
          <w:b/>
        </w:rPr>
        <w:t>Udzielam niniejszym nieograniczonej w czasie</w:t>
      </w:r>
      <w:r w:rsidR="0015492A">
        <w:rPr>
          <w:b/>
        </w:rPr>
        <w:t>,</w:t>
      </w:r>
      <w:r w:rsidR="000D1743">
        <w:rPr>
          <w:b/>
        </w:rPr>
        <w:t xml:space="preserve"> </w:t>
      </w:r>
      <w:r w:rsidRPr="00980C29">
        <w:rPr>
          <w:b/>
        </w:rPr>
        <w:t>przestrzeni</w:t>
      </w:r>
      <w:r w:rsidR="0015492A">
        <w:rPr>
          <w:b/>
        </w:rPr>
        <w:t xml:space="preserve"> i co do terytorium,</w:t>
      </w:r>
      <w:r w:rsidRPr="00980C29">
        <w:rPr>
          <w:b/>
        </w:rPr>
        <w:t xml:space="preserve"> nieodpłatnej licencji na wykorzystanie przez Organizator</w:t>
      </w:r>
      <w:r w:rsidR="0015492A">
        <w:rPr>
          <w:b/>
        </w:rPr>
        <w:t>a</w:t>
      </w:r>
      <w:r w:rsidRPr="00980C29">
        <w:rPr>
          <w:b/>
        </w:rPr>
        <w:t xml:space="preserve"> mojej pracy na następujących polach eksploatacji:</w:t>
      </w:r>
    </w:p>
    <w:p w:rsidR="002A3823" w:rsidRDefault="002A3823" w:rsidP="0015492A">
      <w:pPr>
        <w:jc w:val="both"/>
      </w:pPr>
      <w:r>
        <w:t>1) w zakresie utrwalania i zwielokrotniania –</w:t>
      </w:r>
      <w:r w:rsidR="000D1743">
        <w:t xml:space="preserve"> </w:t>
      </w:r>
      <w:r>
        <w:t>zwielokrotniania</w:t>
      </w:r>
      <w:r w:rsidR="002F4852">
        <w:t xml:space="preserve"> i wytwarzanie egzemplarzy </w:t>
      </w:r>
      <w:r>
        <w:t>wszelkimi znanymi technikami w tym drukarską, cyfrową, elektroniczną;</w:t>
      </w:r>
    </w:p>
    <w:p w:rsidR="002A3823" w:rsidRDefault="002A3823" w:rsidP="0015492A">
      <w:pPr>
        <w:jc w:val="both"/>
      </w:pPr>
      <w:r>
        <w:t>2) w zakresie obrotu egzemplarzami – wprowadzenie do obrotu egzemplarzy wytworzonych zgodnie z pkt 1</w:t>
      </w:r>
      <w:r w:rsidR="002F4852">
        <w:t>.</w:t>
      </w:r>
      <w:r>
        <w:t xml:space="preserve"> </w:t>
      </w:r>
    </w:p>
    <w:p w:rsidR="002A3823" w:rsidRDefault="002A3823" w:rsidP="0015492A">
      <w:pPr>
        <w:jc w:val="both"/>
      </w:pPr>
      <w:r>
        <w:t>3) publiczne udostępnianie wersji elektronicznej pracy w taki sposób, aby każdy mógł mieć do niej dostęp w miejscu i czasie przez siebie wybranym, w szczególności poprzez umieszczenie na stronach internetowych</w:t>
      </w:r>
      <w:r w:rsidR="00504090">
        <w:t>.</w:t>
      </w:r>
      <w:r>
        <w:t xml:space="preserve"> 4) Prezentowanie pracy konkursowej w prasie, telewizji, na stronach internetowych oraz wydawnictwach drukowanych i elektronicznych w celach informacyjno</w:t>
      </w:r>
      <w:r w:rsidR="000D1743">
        <w:t>-</w:t>
      </w:r>
      <w:bookmarkStart w:id="0" w:name="_GoBack"/>
      <w:bookmarkEnd w:id="0"/>
      <w:r>
        <w:t>promocyjnych Instytutu Pamięci Narodowej Ścigania Zbrodni przeciwko Narodowi Polskiemu a także publiczn</w:t>
      </w:r>
      <w:r w:rsidR="00504090">
        <w:t>e</w:t>
      </w:r>
      <w:r>
        <w:t xml:space="preserve"> </w:t>
      </w:r>
      <w:r w:rsidR="00504090">
        <w:t xml:space="preserve"> wystawanie</w:t>
      </w:r>
      <w:r>
        <w:t>;</w:t>
      </w:r>
    </w:p>
    <w:p w:rsidR="002A3823" w:rsidRDefault="002A3823" w:rsidP="0015492A">
      <w:pPr>
        <w:jc w:val="both"/>
      </w:pPr>
      <w:r>
        <w:t>5) Wykorzystania pracy (w całości lub/i fragmencie) do celów naukowych i edukacyjnych w ramach realizacji działalności edukacyjnej IPN</w:t>
      </w:r>
    </w:p>
    <w:p w:rsidR="002A3823" w:rsidRPr="00980C29" w:rsidRDefault="002A3823" w:rsidP="002A3823">
      <w:pPr>
        <w:rPr>
          <w:sz w:val="20"/>
          <w:szCs w:val="20"/>
        </w:rPr>
      </w:pPr>
    </w:p>
    <w:p w:rsidR="00980C29" w:rsidRDefault="00980C29" w:rsidP="002A3823">
      <w:pPr>
        <w:rPr>
          <w:sz w:val="20"/>
          <w:szCs w:val="20"/>
        </w:rPr>
      </w:pPr>
      <w:r w:rsidRPr="00980C29">
        <w:rPr>
          <w:sz w:val="20"/>
          <w:szCs w:val="20"/>
        </w:rPr>
        <w:t>……………………………………………………................................</w:t>
      </w:r>
      <w:r>
        <w:rPr>
          <w:sz w:val="20"/>
          <w:szCs w:val="20"/>
        </w:rPr>
        <w:t>.........</w:t>
      </w:r>
    </w:p>
    <w:p w:rsidR="00980C29" w:rsidRPr="00980C29" w:rsidRDefault="00980C29" w:rsidP="002A3823">
      <w:pPr>
        <w:rPr>
          <w:sz w:val="20"/>
          <w:szCs w:val="20"/>
        </w:rPr>
      </w:pPr>
      <w:r>
        <w:t>(miejscowość, data)</w:t>
      </w:r>
    </w:p>
    <w:p w:rsidR="00980C29" w:rsidRPr="00980C29" w:rsidRDefault="00980C29" w:rsidP="002A3823">
      <w:pPr>
        <w:rPr>
          <w:sz w:val="20"/>
          <w:szCs w:val="20"/>
        </w:rPr>
      </w:pPr>
      <w:r w:rsidRPr="00980C29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>………….</w:t>
      </w:r>
    </w:p>
    <w:p w:rsidR="00241D60" w:rsidRDefault="00980C29">
      <w:r>
        <w:t>(podpis rodzic</w:t>
      </w:r>
      <w:r w:rsidR="00504090">
        <w:t>ów</w:t>
      </w:r>
      <w:r>
        <w:t>/opiekun</w:t>
      </w:r>
      <w:r w:rsidR="00504090">
        <w:t>ów</w:t>
      </w:r>
      <w:r>
        <w:t xml:space="preserve"> prawn</w:t>
      </w:r>
      <w:r w:rsidR="00504090">
        <w:t>ych</w:t>
      </w:r>
      <w:r>
        <w:t xml:space="preserve"> autora pracy)</w:t>
      </w:r>
    </w:p>
    <w:sectPr w:rsidR="00241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60"/>
    <w:rsid w:val="000253C7"/>
    <w:rsid w:val="000D1743"/>
    <w:rsid w:val="0015492A"/>
    <w:rsid w:val="00241D60"/>
    <w:rsid w:val="002A3823"/>
    <w:rsid w:val="002E64BE"/>
    <w:rsid w:val="002F4852"/>
    <w:rsid w:val="00456AE0"/>
    <w:rsid w:val="004A6623"/>
    <w:rsid w:val="004F0DEF"/>
    <w:rsid w:val="00504090"/>
    <w:rsid w:val="007B2EAF"/>
    <w:rsid w:val="00980C29"/>
    <w:rsid w:val="00D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9F80-B630-42A1-AF59-8F035C13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Barbara Niedzielko</cp:lastModifiedBy>
  <cp:revision>7</cp:revision>
  <dcterms:created xsi:type="dcterms:W3CDTF">2018-05-16T13:42:00Z</dcterms:created>
  <dcterms:modified xsi:type="dcterms:W3CDTF">2018-10-01T13:13:00Z</dcterms:modified>
</cp:coreProperties>
</file>