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8246B" w14:textId="77777777" w:rsidR="0044098A" w:rsidRDefault="0044098A" w:rsidP="00543C40">
      <w:pPr>
        <w:jc w:val="center"/>
      </w:pPr>
      <w:bookmarkStart w:id="0" w:name="_GoBack"/>
      <w:bookmarkEnd w:id="0"/>
    </w:p>
    <w:p w14:paraId="4D68246C" w14:textId="77777777" w:rsidR="00DB534D" w:rsidRPr="0030467E" w:rsidRDefault="00F22704" w:rsidP="00DB534D">
      <w:pPr>
        <w:pStyle w:val="Tekstpodstawowy2"/>
        <w:jc w:val="center"/>
        <w:rPr>
          <w:b/>
          <w:lang w:val="en-US"/>
        </w:rPr>
      </w:pPr>
      <w:r>
        <w:rPr>
          <w:b/>
          <w:bCs/>
          <w:lang w:val="en"/>
        </w:rPr>
        <w:t xml:space="preserve">APPLICATION FOR PARTICIPATION IN AN INTERNATIONAL SCIENTIFIC CONFERENCE </w:t>
      </w:r>
    </w:p>
    <w:p w14:paraId="4D68246D" w14:textId="77777777" w:rsidR="00E71A90" w:rsidRPr="0030467E" w:rsidRDefault="00E71A90" w:rsidP="00DB534D">
      <w:pPr>
        <w:pStyle w:val="Tekstpodstawowy2"/>
        <w:jc w:val="center"/>
        <w:rPr>
          <w:b/>
          <w:sz w:val="28"/>
          <w:szCs w:val="28"/>
          <w:lang w:val="en-US"/>
        </w:rPr>
      </w:pPr>
    </w:p>
    <w:p w14:paraId="4D68246E" w14:textId="5BF3BE10" w:rsidR="00E71A90" w:rsidRPr="0030467E" w:rsidRDefault="0047759A" w:rsidP="003C38F2">
      <w:pPr>
        <w:pStyle w:val="Tekstpodstawowy2"/>
        <w:jc w:val="center"/>
        <w:rPr>
          <w:b/>
          <w:shd w:val="clear" w:color="auto" w:fill="FFFFFF"/>
          <w:lang w:val="en-US"/>
        </w:rPr>
      </w:pPr>
      <w:r>
        <w:rPr>
          <w:sz w:val="28"/>
          <w:szCs w:val="28"/>
          <w:lang w:val="en"/>
        </w:rPr>
        <w:br/>
      </w:r>
      <w:r>
        <w:rPr>
          <w:b/>
          <w:bCs/>
          <w:shd w:val="clear" w:color="auto" w:fill="FFFFFF"/>
          <w:lang w:val="en"/>
        </w:rPr>
        <w:t>“Freedom was born in Poland. ‘Solidarity’ and opposition movements in Central and Eastern Europe in the 1980s</w:t>
      </w:r>
      <w:r w:rsidR="00BC161D">
        <w:rPr>
          <w:b/>
          <w:bCs/>
          <w:shd w:val="clear" w:color="auto" w:fill="FFFFFF"/>
          <w:lang w:val="en"/>
        </w:rPr>
        <w:t>”</w:t>
      </w:r>
      <w:r>
        <w:rPr>
          <w:b/>
          <w:bCs/>
          <w:shd w:val="clear" w:color="auto" w:fill="FFFFFF"/>
          <w:lang w:val="en"/>
        </w:rPr>
        <w:t>.</w:t>
      </w:r>
    </w:p>
    <w:p w14:paraId="4D68246F" w14:textId="77777777" w:rsidR="00E71A90" w:rsidRPr="0030467E" w:rsidRDefault="00E71A90" w:rsidP="00DB534D">
      <w:pPr>
        <w:pStyle w:val="Tekstpodstawowy2"/>
        <w:jc w:val="center"/>
        <w:rPr>
          <w:b/>
          <w:shd w:val="clear" w:color="auto" w:fill="FFFFFF"/>
          <w:lang w:val="en-US"/>
        </w:rPr>
      </w:pPr>
    </w:p>
    <w:p w14:paraId="4D682470" w14:textId="77777777" w:rsidR="00E71A90" w:rsidRPr="0030467E" w:rsidRDefault="00E71A90" w:rsidP="00DB534D">
      <w:pPr>
        <w:pStyle w:val="Tekstpodstawowy2"/>
        <w:jc w:val="center"/>
        <w:rPr>
          <w:b/>
          <w:shd w:val="clear" w:color="auto" w:fill="FFFFFF"/>
          <w:lang w:val="en-US"/>
        </w:rPr>
      </w:pPr>
    </w:p>
    <w:p w14:paraId="4D682471" w14:textId="77777777" w:rsidR="008B3334" w:rsidRPr="0030467E" w:rsidRDefault="0024772A" w:rsidP="00DB534D">
      <w:pPr>
        <w:pStyle w:val="Tekstpodstawowy2"/>
        <w:jc w:val="center"/>
        <w:rPr>
          <w:b/>
          <w:bCs/>
          <w:i/>
          <w:color w:val="FF0000"/>
          <w:sz w:val="28"/>
          <w:szCs w:val="28"/>
          <w:lang w:val="en-US"/>
        </w:rPr>
      </w:pPr>
      <w:r>
        <w:rPr>
          <w:b/>
          <w:bCs/>
          <w:shd w:val="clear" w:color="auto" w:fill="FFFFFF"/>
          <w:lang w:val="en"/>
        </w:rPr>
        <w:t>Warsaw: 9-10 September 2025</w:t>
      </w:r>
    </w:p>
    <w:p w14:paraId="4D682472" w14:textId="77777777" w:rsidR="00C315B0" w:rsidRPr="0030467E" w:rsidRDefault="00C315B0" w:rsidP="00E84FB1">
      <w:pPr>
        <w:pStyle w:val="Tekstpodstawowy2"/>
        <w:spacing w:line="360" w:lineRule="auto"/>
        <w:ind w:firstLine="708"/>
        <w:jc w:val="center"/>
        <w:rPr>
          <w:b/>
          <w:lang w:val="en-US"/>
        </w:rPr>
      </w:pPr>
    </w:p>
    <w:p w14:paraId="4D682473" w14:textId="77777777" w:rsidR="00FF1020" w:rsidRPr="0030467E" w:rsidRDefault="00FF1020" w:rsidP="0081395D">
      <w:pPr>
        <w:spacing w:line="360" w:lineRule="auto"/>
        <w:ind w:firstLine="708"/>
        <w:jc w:val="both"/>
        <w:rPr>
          <w:rFonts w:ascii="Times New Roman" w:hAnsi="Times New Roman" w:cs="Times New Roman"/>
          <w:sz w:val="24"/>
          <w:szCs w:val="24"/>
          <w:lang w:val="en-US"/>
        </w:rPr>
      </w:pPr>
    </w:p>
    <w:p w14:paraId="4D682474" w14:textId="77777777" w:rsidR="003B5884" w:rsidRPr="0030467E" w:rsidRDefault="003B5884" w:rsidP="003B5884">
      <w:pPr>
        <w:pStyle w:val="Tekstpodstawowy"/>
        <w:spacing w:line="360" w:lineRule="auto"/>
        <w:jc w:val="both"/>
        <w:rPr>
          <w:rFonts w:ascii="Times New Roman" w:hAnsi="Times New Roman" w:cs="Times New Roman"/>
          <w:lang w:val="en-US"/>
        </w:rPr>
      </w:pPr>
      <w:r>
        <w:rPr>
          <w:rFonts w:ascii="Times New Roman" w:hAnsi="Times New Roman" w:cs="Times New Roman"/>
          <w:lang w:val="en"/>
        </w:rPr>
        <w:t>Name and surname, degree/title:</w:t>
      </w:r>
    </w:p>
    <w:p w14:paraId="4D682475" w14:textId="77777777" w:rsidR="003B5884" w:rsidRPr="0030467E" w:rsidRDefault="00DB534D" w:rsidP="003B5884">
      <w:pPr>
        <w:spacing w:line="360" w:lineRule="auto"/>
        <w:jc w:val="both"/>
        <w:rPr>
          <w:rFonts w:ascii="Times New Roman" w:hAnsi="Times New Roman" w:cs="Times New Roman"/>
          <w:lang w:val="en-US"/>
        </w:rPr>
      </w:pPr>
      <w:r>
        <w:rPr>
          <w:rFonts w:ascii="Times New Roman" w:hAnsi="Times New Roman" w:cs="Times New Roman"/>
          <w:lang w:val="en"/>
        </w:rPr>
        <w:t>Affiliation: ....................................................................................................................................................</w:t>
      </w:r>
    </w:p>
    <w:p w14:paraId="4D682476" w14:textId="77777777" w:rsidR="003B5884" w:rsidRPr="0030467E" w:rsidRDefault="003B5884" w:rsidP="003B5884">
      <w:pPr>
        <w:spacing w:line="360" w:lineRule="auto"/>
        <w:jc w:val="both"/>
        <w:rPr>
          <w:rFonts w:ascii="Times New Roman" w:hAnsi="Times New Roman" w:cs="Times New Roman"/>
          <w:lang w:val="en-US"/>
        </w:rPr>
      </w:pPr>
      <w:r>
        <w:rPr>
          <w:rFonts w:ascii="Times New Roman" w:hAnsi="Times New Roman" w:cs="Times New Roman"/>
          <w:lang w:val="en"/>
        </w:rPr>
        <w:t>....................................................................................................................................................................</w:t>
      </w:r>
    </w:p>
    <w:p w14:paraId="4D682477" w14:textId="77777777" w:rsidR="003B5884" w:rsidRPr="0030467E" w:rsidRDefault="003B5884" w:rsidP="003B5884">
      <w:pPr>
        <w:spacing w:line="360" w:lineRule="auto"/>
        <w:jc w:val="both"/>
        <w:rPr>
          <w:rFonts w:ascii="Times New Roman" w:hAnsi="Times New Roman" w:cs="Times New Roman"/>
          <w:lang w:val="en-US"/>
        </w:rPr>
      </w:pPr>
      <w:r>
        <w:rPr>
          <w:rFonts w:ascii="Times New Roman" w:hAnsi="Times New Roman" w:cs="Times New Roman"/>
          <w:lang w:val="en"/>
        </w:rPr>
        <w:t>Mailing address: .........................................................................................................................</w:t>
      </w:r>
    </w:p>
    <w:p w14:paraId="4D682478" w14:textId="77777777" w:rsidR="003B5884" w:rsidRPr="0030467E" w:rsidRDefault="003B5884" w:rsidP="003B5884">
      <w:pPr>
        <w:spacing w:line="360" w:lineRule="auto"/>
        <w:jc w:val="both"/>
        <w:rPr>
          <w:rFonts w:ascii="Times New Roman" w:hAnsi="Times New Roman" w:cs="Times New Roman"/>
          <w:lang w:val="en-US"/>
        </w:rPr>
      </w:pPr>
      <w:r>
        <w:rPr>
          <w:rFonts w:ascii="Times New Roman" w:hAnsi="Times New Roman" w:cs="Times New Roman"/>
          <w:lang w:val="en"/>
        </w:rPr>
        <w:t>..................................................................................................................................................................</w:t>
      </w:r>
    </w:p>
    <w:p w14:paraId="4D682479" w14:textId="77777777" w:rsidR="003B5884" w:rsidRPr="0030467E" w:rsidRDefault="003B5884" w:rsidP="003B5884">
      <w:pPr>
        <w:spacing w:line="360" w:lineRule="auto"/>
        <w:jc w:val="both"/>
        <w:rPr>
          <w:rFonts w:ascii="Times New Roman" w:hAnsi="Times New Roman" w:cs="Times New Roman"/>
          <w:lang w:val="en-US"/>
        </w:rPr>
      </w:pPr>
      <w:r>
        <w:rPr>
          <w:rFonts w:ascii="Times New Roman" w:hAnsi="Times New Roman" w:cs="Times New Roman"/>
          <w:lang w:val="en"/>
        </w:rPr>
        <w:t>Tel./fax ................................................................ e-mail .........................................................................</w:t>
      </w:r>
    </w:p>
    <w:p w14:paraId="4D68247A" w14:textId="77777777" w:rsidR="00532DF7" w:rsidRPr="0030467E" w:rsidRDefault="00532DF7" w:rsidP="003B5884">
      <w:pPr>
        <w:spacing w:line="360" w:lineRule="auto"/>
        <w:jc w:val="both"/>
        <w:rPr>
          <w:rFonts w:ascii="Times New Roman" w:hAnsi="Times New Roman" w:cs="Times New Roman"/>
          <w:lang w:val="en-US"/>
        </w:rPr>
      </w:pPr>
    </w:p>
    <w:p w14:paraId="4D68247B" w14:textId="77777777" w:rsidR="00532DF7" w:rsidRPr="0030467E" w:rsidRDefault="003B5884" w:rsidP="008F4FA1">
      <w:pPr>
        <w:pStyle w:val="Bezodstpw"/>
        <w:spacing w:line="480" w:lineRule="auto"/>
        <w:rPr>
          <w:rFonts w:ascii="Times New Roman" w:hAnsi="Times New Roman" w:cs="Times New Roman"/>
          <w:lang w:val="en-US"/>
        </w:rPr>
      </w:pPr>
      <w:r>
        <w:rPr>
          <w:rFonts w:ascii="Times New Roman" w:hAnsi="Times New Roman" w:cs="Times New Roman"/>
          <w:lang w:val="en"/>
        </w:rPr>
        <w:t>Title of the speech</w:t>
      </w:r>
    </w:p>
    <w:p w14:paraId="4D68247C" w14:textId="77777777" w:rsidR="003B5884" w:rsidRPr="0030467E" w:rsidRDefault="003B5884" w:rsidP="008F4FA1">
      <w:pPr>
        <w:pStyle w:val="Bezodstpw"/>
        <w:spacing w:line="480" w:lineRule="auto"/>
        <w:rPr>
          <w:rFonts w:ascii="Times New Roman" w:hAnsi="Times New Roman" w:cs="Times New Roman"/>
          <w:lang w:val="en-US"/>
        </w:rPr>
      </w:pPr>
      <w:r>
        <w:rPr>
          <w:rFonts w:ascii="Times New Roman" w:hAnsi="Times New Roman" w:cs="Times New Roman"/>
          <w:lang w:val="en"/>
        </w:rPr>
        <w:t>........................................................................................................................................................................................................................................................................................................................................</w:t>
      </w:r>
    </w:p>
    <w:p w14:paraId="4D68247D" w14:textId="77777777" w:rsidR="008F4FA1" w:rsidRPr="0030467E" w:rsidRDefault="008F4FA1" w:rsidP="008F4FA1">
      <w:pPr>
        <w:pStyle w:val="Bezodstpw"/>
        <w:spacing w:line="360" w:lineRule="auto"/>
        <w:rPr>
          <w:rFonts w:ascii="Times New Roman" w:hAnsi="Times New Roman" w:cs="Times New Roman"/>
          <w:lang w:val="en-US"/>
        </w:rPr>
      </w:pPr>
    </w:p>
    <w:p w14:paraId="4D68247E" w14:textId="77777777" w:rsidR="00532DF7" w:rsidRPr="0030467E" w:rsidRDefault="003B5884" w:rsidP="003B5884">
      <w:pPr>
        <w:spacing w:line="360" w:lineRule="auto"/>
        <w:jc w:val="both"/>
        <w:rPr>
          <w:rFonts w:ascii="Times New Roman" w:hAnsi="Times New Roman" w:cs="Times New Roman"/>
          <w:szCs w:val="17"/>
          <w:lang w:val="en-US"/>
        </w:rPr>
      </w:pPr>
      <w:r>
        <w:rPr>
          <w:rFonts w:ascii="Times New Roman" w:hAnsi="Times New Roman" w:cs="Times New Roman"/>
          <w:szCs w:val="17"/>
          <w:lang w:val="en"/>
        </w:rPr>
        <w:t>Abstract (min. 1000, max. 2500 characters).</w:t>
      </w:r>
    </w:p>
    <w:p w14:paraId="4D68247F" w14:textId="77777777" w:rsidR="003B5884" w:rsidRPr="0030467E" w:rsidRDefault="003B5884" w:rsidP="003B5884">
      <w:pPr>
        <w:spacing w:line="360" w:lineRule="auto"/>
        <w:jc w:val="both"/>
        <w:rPr>
          <w:rFonts w:ascii="Times New Roman" w:hAnsi="Times New Roman" w:cs="Times New Roman"/>
          <w:color w:val="000000"/>
          <w:szCs w:val="17"/>
          <w:lang w:val="en-US"/>
        </w:rPr>
      </w:pPr>
      <w:r>
        <w:rPr>
          <w:rFonts w:ascii="Times New Roman" w:hAnsi="Times New Roman" w:cs="Times New Roman"/>
          <w:color w:val="000000"/>
          <w:szCs w:val="17"/>
          <w:lang w:val="en"/>
        </w:rPr>
        <w:t>……………………………………………………………………………………………………………………………………………………………………………………………………………………………………………………………………………………………………………………………………………………………………………………………………………………………………………………………………………………………………………………………………………………………………………………………………………………………………………………………………………………………………………………………………………………………………………………………………………………………………………………………………………………………………………………………………………………………………………………………………………………………………………………………………………………………………………………………………</w:t>
      </w:r>
      <w:r>
        <w:rPr>
          <w:rFonts w:ascii="Times New Roman" w:hAnsi="Times New Roman" w:cs="Times New Roman"/>
          <w:color w:val="000000"/>
          <w:szCs w:val="17"/>
          <w:lang w:val="en"/>
        </w:rPr>
        <w:lastRenderedPageBreak/>
        <w:t>……………………………………………………………………………………………………………………………………………………………………………………………………………………………………………………………………………………………………………………………………………………………………………………………………………………………………………………</w:t>
      </w:r>
    </w:p>
    <w:p w14:paraId="4D682480" w14:textId="77777777" w:rsidR="00487961" w:rsidRPr="0030467E" w:rsidRDefault="00532DF7" w:rsidP="000C71E9">
      <w:pPr>
        <w:spacing w:after="0" w:line="360" w:lineRule="auto"/>
        <w:jc w:val="both"/>
        <w:rPr>
          <w:rFonts w:ascii="Times New Roman" w:hAnsi="Times New Roman" w:cs="Times New Roman"/>
          <w:color w:val="000000"/>
          <w:szCs w:val="17"/>
          <w:lang w:val="en-US"/>
        </w:rPr>
      </w:pPr>
      <w:r>
        <w:rPr>
          <w:rFonts w:ascii="Times New Roman" w:hAnsi="Times New Roman" w:cs="Times New Roman"/>
          <w:color w:val="000000"/>
          <w:szCs w:val="17"/>
          <w:lang w:val="en"/>
        </w:rPr>
        <w:t>Bibliographical note</w:t>
      </w:r>
    </w:p>
    <w:p w14:paraId="4D682481" w14:textId="77777777" w:rsidR="00532DF7" w:rsidRPr="0030467E" w:rsidRDefault="00532DF7" w:rsidP="000C71E9">
      <w:pPr>
        <w:spacing w:after="0" w:line="360" w:lineRule="auto"/>
        <w:jc w:val="both"/>
        <w:rPr>
          <w:rFonts w:ascii="Times New Roman" w:hAnsi="Times New Roman" w:cs="Times New Roman"/>
          <w:color w:val="000000"/>
          <w:szCs w:val="17"/>
          <w:lang w:val="en-US"/>
        </w:rPr>
      </w:pPr>
      <w:r>
        <w:rPr>
          <w:rFonts w:ascii="Times New Roman" w:hAnsi="Times New Roman" w:cs="Times New Roman"/>
          <w:color w:val="000000"/>
          <w:szCs w:val="17"/>
          <w:lang w:val="en"/>
        </w:rPr>
        <w:t>………………………………………………………………………………………………………………………………………………………………………………………………………………………………………………………………………………………………………………………………………………………………………………………………………………………………………………………………………………………………………………………………………………………………………………………………………………………………………………………………………………</w:t>
      </w:r>
    </w:p>
    <w:p w14:paraId="4D682482" w14:textId="77777777" w:rsidR="003B5884" w:rsidRPr="0030467E" w:rsidRDefault="003B5884" w:rsidP="003B5884">
      <w:pPr>
        <w:spacing w:line="360" w:lineRule="auto"/>
        <w:jc w:val="both"/>
        <w:rPr>
          <w:rFonts w:ascii="Times New Roman" w:hAnsi="Times New Roman" w:cs="Times New Roman"/>
          <w:color w:val="000000"/>
          <w:sz w:val="19"/>
          <w:szCs w:val="19"/>
          <w:lang w:val="en-US"/>
        </w:rPr>
      </w:pPr>
    </w:p>
    <w:p w14:paraId="4D682483" w14:textId="77777777" w:rsidR="000C71E9" w:rsidRPr="0030467E" w:rsidRDefault="000C71E9" w:rsidP="003B5884">
      <w:pPr>
        <w:spacing w:line="360" w:lineRule="auto"/>
        <w:jc w:val="both"/>
        <w:rPr>
          <w:rFonts w:ascii="Times New Roman" w:hAnsi="Times New Roman" w:cs="Times New Roman"/>
          <w:color w:val="000000"/>
          <w:sz w:val="19"/>
          <w:szCs w:val="19"/>
          <w:lang w:val="en-US"/>
        </w:rPr>
      </w:pPr>
    </w:p>
    <w:p w14:paraId="4D682484" w14:textId="77777777" w:rsidR="003A56AA" w:rsidRPr="0030467E" w:rsidRDefault="003B5884" w:rsidP="00F64712">
      <w:pPr>
        <w:spacing w:after="0" w:line="240" w:lineRule="auto"/>
        <w:jc w:val="both"/>
        <w:rPr>
          <w:rFonts w:ascii="Times New Roman" w:hAnsi="Times New Roman" w:cs="Times New Roman"/>
          <w:color w:val="000000"/>
          <w:sz w:val="19"/>
          <w:szCs w:val="19"/>
          <w:lang w:val="en-US"/>
        </w:rPr>
      </w:pPr>
      <w:r>
        <w:rPr>
          <w:rFonts w:ascii="Times New Roman" w:hAnsi="Times New Roman" w:cs="Times New Roman"/>
          <w:color w:val="000000"/>
          <w:sz w:val="19"/>
          <w:szCs w:val="19"/>
          <w:lang w:val="en"/>
        </w:rPr>
        <w:t xml:space="preserve">                                                                                                 ……………………………………………………….</w:t>
      </w:r>
    </w:p>
    <w:p w14:paraId="4D682485" w14:textId="77777777" w:rsidR="007138C6" w:rsidRPr="0030467E" w:rsidRDefault="00F64712" w:rsidP="00F64712">
      <w:pPr>
        <w:spacing w:after="0" w:line="240" w:lineRule="auto"/>
        <w:ind w:left="5664"/>
        <w:jc w:val="both"/>
        <w:rPr>
          <w:rFonts w:ascii="Times New Roman" w:hAnsi="Times New Roman" w:cs="Times New Roman"/>
          <w:color w:val="000000"/>
          <w:sz w:val="19"/>
          <w:szCs w:val="19"/>
          <w:lang w:val="en-US"/>
        </w:rPr>
      </w:pPr>
      <w:r>
        <w:rPr>
          <w:rFonts w:ascii="Times New Roman" w:hAnsi="Times New Roman" w:cs="Times New Roman"/>
          <w:color w:val="000000"/>
          <w:sz w:val="19"/>
          <w:szCs w:val="19"/>
          <w:lang w:val="en"/>
        </w:rPr>
        <w:t xml:space="preserve">      (date and signature)</w:t>
      </w:r>
    </w:p>
    <w:p w14:paraId="4D682486" w14:textId="77777777" w:rsidR="003A56AA" w:rsidRPr="0030467E" w:rsidRDefault="003A56AA" w:rsidP="00487961">
      <w:pPr>
        <w:spacing w:line="240" w:lineRule="auto"/>
        <w:ind w:left="5664" w:firstLine="708"/>
        <w:jc w:val="both"/>
        <w:rPr>
          <w:rFonts w:ascii="Times New Roman" w:hAnsi="Times New Roman" w:cs="Times New Roman"/>
          <w:color w:val="000000"/>
          <w:sz w:val="19"/>
          <w:szCs w:val="19"/>
          <w:lang w:val="en-US"/>
        </w:rPr>
      </w:pPr>
    </w:p>
    <w:p w14:paraId="4D682487" w14:textId="77777777" w:rsidR="003A56AA" w:rsidRPr="0030467E" w:rsidRDefault="003A56AA" w:rsidP="00DB534D">
      <w:pPr>
        <w:spacing w:line="240" w:lineRule="auto"/>
        <w:jc w:val="both"/>
        <w:rPr>
          <w:rFonts w:ascii="Times New Roman" w:hAnsi="Times New Roman" w:cs="Times New Roman"/>
          <w:color w:val="000000"/>
          <w:sz w:val="19"/>
          <w:szCs w:val="19"/>
          <w:lang w:val="en-US"/>
        </w:rPr>
      </w:pPr>
    </w:p>
    <w:p w14:paraId="4D682488" w14:textId="77777777" w:rsidR="003A56AA" w:rsidRPr="00F64712" w:rsidRDefault="003A56AA" w:rsidP="003A56AA">
      <w:pPr>
        <w:spacing w:line="240" w:lineRule="auto"/>
        <w:ind w:firstLine="708"/>
        <w:jc w:val="both"/>
        <w:rPr>
          <w:rFonts w:ascii="Times New Roman" w:hAnsi="Times New Roman" w:cs="Times New Roman"/>
          <w:color w:val="000000"/>
          <w:u w:val="single"/>
        </w:rPr>
      </w:pPr>
      <w:r>
        <w:rPr>
          <w:rFonts w:ascii="Times New Roman" w:hAnsi="Times New Roman" w:cs="Times New Roman"/>
          <w:color w:val="000000"/>
          <w:u w:val="single"/>
          <w:lang w:val="en"/>
        </w:rPr>
        <w:t>I consent to:</w:t>
      </w:r>
    </w:p>
    <w:p w14:paraId="4D682489" w14:textId="30CF40DB" w:rsidR="003A56AA" w:rsidRPr="0030467E" w:rsidRDefault="003A56AA" w:rsidP="00C50103">
      <w:pPr>
        <w:numPr>
          <w:ilvl w:val="0"/>
          <w:numId w:val="23"/>
        </w:numPr>
        <w:spacing w:line="240" w:lineRule="auto"/>
        <w:jc w:val="both"/>
        <w:rPr>
          <w:rFonts w:ascii="Times New Roman" w:hAnsi="Times New Roman" w:cs="Times New Roman"/>
          <w:color w:val="000000"/>
          <w:lang w:val="en-US"/>
        </w:rPr>
      </w:pPr>
      <w:r>
        <w:rPr>
          <w:rFonts w:ascii="Times New Roman" w:hAnsi="Times New Roman" w:cs="Times New Roman"/>
          <w:color w:val="000000"/>
          <w:lang w:val="en"/>
        </w:rPr>
        <w:sym w:font="Webdings" w:char="F063"/>
      </w:r>
      <w:r>
        <w:rPr>
          <w:rFonts w:ascii="Times New Roman" w:hAnsi="Times New Roman" w:cs="Times New Roman"/>
          <w:color w:val="000000"/>
          <w:lang w:val="en"/>
        </w:rPr>
        <w:t xml:space="preserve"> participate in the scientific conference entitled: “Freedom was born in Poland. ‘Solidarity’ and opposition movements in Central and Eastern Europe in the 1980s</w:t>
      </w:r>
      <w:r w:rsidR="00BC161D">
        <w:rPr>
          <w:rFonts w:ascii="Times New Roman" w:hAnsi="Times New Roman" w:cs="Times New Roman"/>
          <w:color w:val="000000"/>
          <w:lang w:val="en"/>
        </w:rPr>
        <w:t>”</w:t>
      </w:r>
      <w:r>
        <w:rPr>
          <w:rFonts w:ascii="Times New Roman" w:hAnsi="Times New Roman" w:cs="Times New Roman"/>
          <w:color w:val="000000"/>
          <w:lang w:val="en"/>
        </w:rPr>
        <w:t>.</w:t>
      </w:r>
      <w:r>
        <w:rPr>
          <w:rStyle w:val="Pogrubienie"/>
          <w:rFonts w:ascii="Times New Roman" w:hAnsi="Times New Roman" w:cs="Times New Roman"/>
          <w:sz w:val="24"/>
          <w:szCs w:val="24"/>
          <w:lang w:val="en"/>
        </w:rPr>
        <w:t xml:space="preserve"> </w:t>
      </w:r>
      <w:r>
        <w:rPr>
          <w:rFonts w:ascii="Times New Roman" w:hAnsi="Times New Roman" w:cs="Times New Roman"/>
          <w:color w:val="000000"/>
          <w:lang w:val="en"/>
        </w:rPr>
        <w:t xml:space="preserve">The Institute of National Remembrance - Commission for the Prosecution of Crimes against the Polish Nation; </w:t>
      </w:r>
    </w:p>
    <w:p w14:paraId="4D68248A" w14:textId="77777777" w:rsidR="003A56AA" w:rsidRPr="0030467E" w:rsidRDefault="003A56AA" w:rsidP="003A56AA">
      <w:pPr>
        <w:numPr>
          <w:ilvl w:val="0"/>
          <w:numId w:val="23"/>
        </w:numPr>
        <w:spacing w:line="240" w:lineRule="auto"/>
        <w:jc w:val="both"/>
        <w:rPr>
          <w:rFonts w:ascii="Times New Roman" w:hAnsi="Times New Roman" w:cs="Times New Roman"/>
          <w:color w:val="000000"/>
          <w:lang w:val="en-US"/>
        </w:rPr>
      </w:pPr>
      <w:r>
        <w:rPr>
          <w:rFonts w:ascii="Times New Roman" w:hAnsi="Times New Roman" w:cs="Times New Roman"/>
          <w:color w:val="000000"/>
          <w:lang w:val="en"/>
        </w:rPr>
        <w:sym w:font="Webdings" w:char="F063"/>
      </w:r>
      <w:r>
        <w:rPr>
          <w:rFonts w:ascii="Times New Roman" w:hAnsi="Times New Roman" w:cs="Times New Roman"/>
          <w:color w:val="000000"/>
          <w:lang w:val="en"/>
        </w:rPr>
        <w:t xml:space="preserve">  the publication of my image in coverage of the event on websites and official social media profiles, as well as in publications and multimedia materials of the organisers, in accordance with Article 81(1) of the Act on Copyright and Related Rights;</w:t>
      </w:r>
    </w:p>
    <w:p w14:paraId="4D68248B" w14:textId="77777777" w:rsidR="003A56AA" w:rsidRPr="0030467E" w:rsidRDefault="003A56AA" w:rsidP="003A56AA">
      <w:pPr>
        <w:numPr>
          <w:ilvl w:val="0"/>
          <w:numId w:val="23"/>
        </w:numPr>
        <w:spacing w:line="240" w:lineRule="auto"/>
        <w:jc w:val="both"/>
        <w:rPr>
          <w:rFonts w:ascii="Times New Roman" w:hAnsi="Times New Roman" w:cs="Times New Roman"/>
          <w:color w:val="000000"/>
          <w:lang w:val="en-US"/>
        </w:rPr>
      </w:pPr>
      <w:r>
        <w:rPr>
          <w:rFonts w:ascii="Times New Roman" w:hAnsi="Times New Roman" w:cs="Times New Roman"/>
          <w:color w:val="000000"/>
          <w:lang w:val="en"/>
        </w:rPr>
        <w:sym w:font="Webdings" w:char="F063"/>
      </w:r>
      <w:r>
        <w:rPr>
          <w:rFonts w:ascii="Times New Roman" w:hAnsi="Times New Roman" w:cs="Times New Roman"/>
          <w:color w:val="000000"/>
          <w:lang w:val="en"/>
        </w:rPr>
        <w:t xml:space="preserve">   the inclusion and processing of my personal data in the address database of the Historical Research Office of the Institute of National Remembrance - Commission for the Prosecution of Crimes against the Polish Nation, with the possibility of correcting and supplementing them, in all educational and research activities conducted by the IPN.</w:t>
      </w:r>
    </w:p>
    <w:p w14:paraId="4D68248C" w14:textId="77777777" w:rsidR="003A56AA" w:rsidRPr="0030467E" w:rsidRDefault="003A56AA" w:rsidP="003A56AA">
      <w:pPr>
        <w:spacing w:line="240" w:lineRule="auto"/>
        <w:ind w:firstLine="708"/>
        <w:jc w:val="both"/>
        <w:rPr>
          <w:rFonts w:ascii="Times New Roman" w:hAnsi="Times New Roman" w:cs="Times New Roman"/>
          <w:b/>
          <w:color w:val="000000"/>
          <w:lang w:val="en-US"/>
        </w:rPr>
      </w:pPr>
    </w:p>
    <w:p w14:paraId="4D68248D" w14:textId="77777777" w:rsidR="00EA38CC" w:rsidRPr="0030467E" w:rsidRDefault="00EA38CC" w:rsidP="003A56AA">
      <w:pPr>
        <w:spacing w:line="240" w:lineRule="auto"/>
        <w:ind w:firstLine="708"/>
        <w:jc w:val="both"/>
        <w:rPr>
          <w:rFonts w:ascii="Times New Roman" w:hAnsi="Times New Roman" w:cs="Times New Roman"/>
          <w:b/>
          <w:color w:val="000000"/>
          <w:lang w:val="en-US"/>
        </w:rPr>
      </w:pPr>
    </w:p>
    <w:p w14:paraId="4D68248E" w14:textId="77777777" w:rsidR="003A56AA" w:rsidRPr="0030467E" w:rsidRDefault="003A56AA" w:rsidP="00817798">
      <w:pPr>
        <w:spacing w:after="0" w:line="240" w:lineRule="auto"/>
        <w:ind w:firstLine="709"/>
        <w:jc w:val="both"/>
        <w:rPr>
          <w:rFonts w:ascii="Times New Roman" w:hAnsi="Times New Roman" w:cs="Times New Roman"/>
          <w:b/>
          <w:color w:val="000000"/>
          <w:sz w:val="10"/>
          <w:szCs w:val="10"/>
          <w:lang w:val="en-US"/>
        </w:rPr>
      </w:pPr>
      <w:r>
        <w:rPr>
          <w:rFonts w:ascii="Times New Roman" w:hAnsi="Times New Roman" w:cs="Times New Roman"/>
          <w:b/>
          <w:bCs/>
          <w:color w:val="000000"/>
          <w:sz w:val="10"/>
          <w:szCs w:val="10"/>
          <w:lang w:val="en"/>
        </w:rPr>
        <w:t xml:space="preserve">........................................................................................................................................... </w:t>
      </w:r>
      <w:r>
        <w:rPr>
          <w:rFonts w:ascii="Times New Roman" w:hAnsi="Times New Roman" w:cs="Times New Roman"/>
          <w:b/>
          <w:bCs/>
          <w:color w:val="000000"/>
          <w:sz w:val="10"/>
          <w:szCs w:val="10"/>
          <w:lang w:val="en"/>
        </w:rPr>
        <w:tab/>
      </w:r>
      <w:r>
        <w:rPr>
          <w:rFonts w:ascii="Times New Roman" w:hAnsi="Times New Roman" w:cs="Times New Roman"/>
          <w:b/>
          <w:bCs/>
          <w:color w:val="000000"/>
          <w:lang w:val="en"/>
        </w:rPr>
        <w:tab/>
      </w:r>
      <w:r>
        <w:rPr>
          <w:rFonts w:ascii="Times New Roman" w:hAnsi="Times New Roman" w:cs="Times New Roman"/>
          <w:b/>
          <w:bCs/>
          <w:color w:val="000000"/>
          <w:lang w:val="en"/>
        </w:rPr>
        <w:tab/>
      </w:r>
      <w:r>
        <w:rPr>
          <w:rFonts w:ascii="Times New Roman" w:hAnsi="Times New Roman" w:cs="Times New Roman"/>
          <w:b/>
          <w:bCs/>
          <w:color w:val="000000"/>
          <w:sz w:val="10"/>
          <w:szCs w:val="10"/>
          <w:lang w:val="en"/>
        </w:rPr>
        <w:t>...............................................................................................................................</w:t>
      </w:r>
    </w:p>
    <w:p w14:paraId="4D68248F" w14:textId="4C7FB894" w:rsidR="003A56AA" w:rsidRPr="0030467E" w:rsidRDefault="00817798" w:rsidP="00817798">
      <w:pPr>
        <w:spacing w:after="0" w:line="240" w:lineRule="auto"/>
        <w:ind w:left="708" w:firstLine="709"/>
        <w:jc w:val="both"/>
        <w:rPr>
          <w:rFonts w:ascii="Times New Roman" w:hAnsi="Times New Roman" w:cs="Times New Roman"/>
          <w:color w:val="000000"/>
          <w:sz w:val="16"/>
          <w:szCs w:val="16"/>
          <w:lang w:val="en-US"/>
        </w:rPr>
      </w:pPr>
      <w:r>
        <w:rPr>
          <w:rFonts w:ascii="Times New Roman" w:hAnsi="Times New Roman" w:cs="Times New Roman"/>
          <w:color w:val="000000"/>
          <w:sz w:val="16"/>
          <w:szCs w:val="16"/>
          <w:lang w:val="en"/>
        </w:rPr>
        <w:t xml:space="preserve">        (place, date)</w:t>
      </w:r>
      <w:r>
        <w:rPr>
          <w:rFonts w:ascii="Times New Roman" w:hAnsi="Times New Roman" w:cs="Times New Roman"/>
          <w:color w:val="000000"/>
          <w:sz w:val="16"/>
          <w:szCs w:val="16"/>
          <w:lang w:val="en"/>
        </w:rPr>
        <w:tab/>
      </w:r>
      <w:r>
        <w:rPr>
          <w:rFonts w:ascii="Times New Roman" w:hAnsi="Times New Roman" w:cs="Times New Roman"/>
          <w:color w:val="000000"/>
          <w:lang w:val="en"/>
        </w:rPr>
        <w:tab/>
      </w:r>
      <w:r>
        <w:rPr>
          <w:rFonts w:ascii="Times New Roman" w:hAnsi="Times New Roman" w:cs="Times New Roman"/>
          <w:color w:val="000000"/>
          <w:lang w:val="en"/>
        </w:rPr>
        <w:tab/>
      </w:r>
      <w:r>
        <w:rPr>
          <w:rFonts w:ascii="Times New Roman" w:hAnsi="Times New Roman" w:cs="Times New Roman"/>
          <w:color w:val="000000"/>
          <w:lang w:val="en"/>
        </w:rPr>
        <w:tab/>
      </w:r>
      <w:r>
        <w:rPr>
          <w:rFonts w:ascii="Times New Roman" w:hAnsi="Times New Roman" w:cs="Times New Roman"/>
          <w:color w:val="000000"/>
          <w:lang w:val="en"/>
        </w:rPr>
        <w:tab/>
        <w:t xml:space="preserve">       </w:t>
      </w:r>
      <w:r>
        <w:rPr>
          <w:rFonts w:ascii="Times New Roman" w:hAnsi="Times New Roman" w:cs="Times New Roman"/>
          <w:color w:val="000000"/>
          <w:sz w:val="16"/>
          <w:szCs w:val="16"/>
          <w:lang w:val="en"/>
        </w:rPr>
        <w:t xml:space="preserve">  </w:t>
      </w:r>
      <w:r w:rsidR="00BC161D">
        <w:rPr>
          <w:rFonts w:ascii="Times New Roman" w:hAnsi="Times New Roman" w:cs="Times New Roman"/>
          <w:color w:val="000000"/>
          <w:sz w:val="16"/>
          <w:szCs w:val="16"/>
          <w:lang w:val="en"/>
        </w:rPr>
        <w:tab/>
      </w:r>
      <w:r w:rsidR="00BC161D">
        <w:rPr>
          <w:rFonts w:ascii="Times New Roman" w:hAnsi="Times New Roman" w:cs="Times New Roman"/>
          <w:color w:val="000000"/>
          <w:sz w:val="16"/>
          <w:szCs w:val="16"/>
          <w:lang w:val="en"/>
        </w:rPr>
        <w:tab/>
      </w:r>
      <w:r>
        <w:rPr>
          <w:rFonts w:ascii="Times New Roman" w:hAnsi="Times New Roman" w:cs="Times New Roman"/>
          <w:color w:val="000000"/>
          <w:sz w:val="16"/>
          <w:szCs w:val="16"/>
          <w:lang w:val="en"/>
        </w:rPr>
        <w:t>(signature)</w:t>
      </w:r>
    </w:p>
    <w:p w14:paraId="4D682490" w14:textId="77777777" w:rsidR="003A56AA" w:rsidRPr="0030467E" w:rsidRDefault="003A56AA" w:rsidP="003A56AA">
      <w:pPr>
        <w:spacing w:line="240" w:lineRule="auto"/>
        <w:ind w:firstLine="708"/>
        <w:jc w:val="both"/>
        <w:rPr>
          <w:rFonts w:ascii="Times New Roman" w:hAnsi="Times New Roman" w:cs="Times New Roman"/>
          <w:b/>
          <w:color w:val="000000"/>
          <w:lang w:val="en-US"/>
        </w:rPr>
      </w:pPr>
    </w:p>
    <w:p w14:paraId="4D682491" w14:textId="77777777" w:rsidR="003A56AA" w:rsidRPr="0030467E" w:rsidRDefault="003A56AA" w:rsidP="003A56AA">
      <w:pPr>
        <w:spacing w:line="240" w:lineRule="auto"/>
        <w:ind w:firstLine="708"/>
        <w:jc w:val="both"/>
        <w:rPr>
          <w:rFonts w:ascii="Times New Roman" w:hAnsi="Times New Roman" w:cs="Times New Roman"/>
          <w:b/>
          <w:color w:val="000000"/>
          <w:lang w:val="en-US"/>
        </w:rPr>
      </w:pPr>
    </w:p>
    <w:p w14:paraId="4D682492" w14:textId="77777777" w:rsidR="00DB534D" w:rsidRPr="0030467E" w:rsidRDefault="00DB534D" w:rsidP="003A56AA">
      <w:pPr>
        <w:spacing w:line="240" w:lineRule="auto"/>
        <w:ind w:firstLine="708"/>
        <w:jc w:val="both"/>
        <w:rPr>
          <w:rFonts w:ascii="Times New Roman" w:hAnsi="Times New Roman" w:cs="Times New Roman"/>
          <w:b/>
          <w:color w:val="000000"/>
          <w:lang w:val="en-US"/>
        </w:rPr>
      </w:pPr>
    </w:p>
    <w:p w14:paraId="4D682493" w14:textId="77777777" w:rsidR="00DB534D" w:rsidRPr="0030467E" w:rsidRDefault="00DB534D" w:rsidP="003A56AA">
      <w:pPr>
        <w:spacing w:line="240" w:lineRule="auto"/>
        <w:ind w:firstLine="708"/>
        <w:jc w:val="both"/>
        <w:rPr>
          <w:rFonts w:ascii="Times New Roman" w:hAnsi="Times New Roman" w:cs="Times New Roman"/>
          <w:b/>
          <w:color w:val="000000"/>
          <w:lang w:val="en-US"/>
        </w:rPr>
      </w:pPr>
    </w:p>
    <w:p w14:paraId="4D682494" w14:textId="77777777" w:rsidR="00DB534D" w:rsidRPr="0030467E" w:rsidRDefault="00DB534D" w:rsidP="003A56AA">
      <w:pPr>
        <w:spacing w:line="240" w:lineRule="auto"/>
        <w:ind w:firstLine="708"/>
        <w:jc w:val="both"/>
        <w:rPr>
          <w:rFonts w:ascii="Times New Roman" w:hAnsi="Times New Roman" w:cs="Times New Roman"/>
          <w:b/>
          <w:color w:val="000000"/>
          <w:lang w:val="en-US"/>
        </w:rPr>
      </w:pPr>
    </w:p>
    <w:p w14:paraId="4D682495" w14:textId="77777777" w:rsidR="00DB534D" w:rsidRPr="0030467E" w:rsidRDefault="00DB534D" w:rsidP="003A56AA">
      <w:pPr>
        <w:spacing w:line="240" w:lineRule="auto"/>
        <w:ind w:firstLine="708"/>
        <w:jc w:val="both"/>
        <w:rPr>
          <w:rFonts w:ascii="Times New Roman" w:hAnsi="Times New Roman" w:cs="Times New Roman"/>
          <w:b/>
          <w:color w:val="000000"/>
          <w:lang w:val="en-US"/>
        </w:rPr>
      </w:pPr>
    </w:p>
    <w:p w14:paraId="4D682496" w14:textId="77777777" w:rsidR="00DB534D" w:rsidRPr="0030467E" w:rsidRDefault="00DB534D" w:rsidP="003A56AA">
      <w:pPr>
        <w:spacing w:line="240" w:lineRule="auto"/>
        <w:ind w:firstLine="708"/>
        <w:jc w:val="both"/>
        <w:rPr>
          <w:rFonts w:ascii="Times New Roman" w:hAnsi="Times New Roman" w:cs="Times New Roman"/>
          <w:b/>
          <w:color w:val="000000"/>
          <w:lang w:val="en-US"/>
        </w:rPr>
      </w:pPr>
    </w:p>
    <w:p w14:paraId="4D682497" w14:textId="77777777" w:rsidR="003C38F2" w:rsidRPr="0030467E" w:rsidRDefault="003C38F2" w:rsidP="003A56AA">
      <w:pPr>
        <w:spacing w:line="240" w:lineRule="auto"/>
        <w:ind w:firstLine="708"/>
        <w:jc w:val="both"/>
        <w:rPr>
          <w:rFonts w:ascii="Times New Roman" w:hAnsi="Times New Roman" w:cs="Times New Roman"/>
          <w:b/>
          <w:color w:val="000000"/>
          <w:lang w:val="en-US"/>
        </w:rPr>
      </w:pPr>
    </w:p>
    <w:p w14:paraId="4D682498" w14:textId="77777777" w:rsidR="003C38F2" w:rsidRPr="0030467E" w:rsidRDefault="003C38F2" w:rsidP="003A56AA">
      <w:pPr>
        <w:spacing w:line="240" w:lineRule="auto"/>
        <w:ind w:firstLine="708"/>
        <w:jc w:val="both"/>
        <w:rPr>
          <w:rFonts w:ascii="Times New Roman" w:hAnsi="Times New Roman" w:cs="Times New Roman"/>
          <w:b/>
          <w:color w:val="000000"/>
          <w:lang w:val="en-US"/>
        </w:rPr>
      </w:pPr>
    </w:p>
    <w:p w14:paraId="4D682499" w14:textId="77777777" w:rsidR="00E71A90" w:rsidRPr="0030467E" w:rsidRDefault="00E71A90" w:rsidP="00E71A90">
      <w:pPr>
        <w:spacing w:line="240" w:lineRule="auto"/>
        <w:jc w:val="both"/>
        <w:rPr>
          <w:rFonts w:ascii="Times New Roman" w:hAnsi="Times New Roman" w:cs="Times New Roman"/>
          <w:b/>
          <w:color w:val="000000"/>
          <w:lang w:val="en-US"/>
        </w:rPr>
      </w:pPr>
    </w:p>
    <w:p w14:paraId="4D68249A" w14:textId="19F7F19F" w:rsidR="003A56AA" w:rsidRPr="0030467E" w:rsidRDefault="003A56AA" w:rsidP="00E71A90">
      <w:pPr>
        <w:spacing w:line="240" w:lineRule="auto"/>
        <w:jc w:val="both"/>
        <w:rPr>
          <w:rFonts w:ascii="Times New Roman" w:hAnsi="Times New Roman" w:cs="Times New Roman"/>
          <w:b/>
          <w:color w:val="000000"/>
          <w:lang w:val="en-US"/>
        </w:rPr>
      </w:pPr>
      <w:r>
        <w:rPr>
          <w:rFonts w:ascii="Times New Roman" w:hAnsi="Times New Roman" w:cs="Times New Roman"/>
          <w:b/>
          <w:bCs/>
          <w:color w:val="000000"/>
          <w:lang w:val="en"/>
        </w:rPr>
        <w:t>Information clause concerning the processing of personal data in connection with your participation in the scientific conference entitled “Freedom was born in Poland. ‘Solidarity’ and opposition movements in Central and Eastern Europe in the 1980s</w:t>
      </w:r>
      <w:r>
        <w:rPr>
          <w:rStyle w:val="Pogrubienie"/>
          <w:rFonts w:ascii="Times New Roman" w:hAnsi="Times New Roman" w:cs="Times New Roman"/>
          <w:sz w:val="24"/>
          <w:szCs w:val="24"/>
          <w:lang w:val="en"/>
        </w:rPr>
        <w:t>”</w:t>
      </w:r>
      <w:r>
        <w:rPr>
          <w:rFonts w:ascii="Times New Roman" w:hAnsi="Times New Roman" w:cs="Times New Roman"/>
          <w:b/>
          <w:bCs/>
          <w:color w:val="000000"/>
          <w:lang w:val="en"/>
        </w:rPr>
        <w:t xml:space="preserve"> organised by the Institute of National Remembrance - Commission for the Prosecution of Crimes against the Polish Nation </w:t>
      </w:r>
    </w:p>
    <w:p w14:paraId="4D68249B" w14:textId="77777777" w:rsidR="003A56AA" w:rsidRPr="0030467E" w:rsidRDefault="003A56AA" w:rsidP="003A56AA">
      <w:pPr>
        <w:spacing w:line="240" w:lineRule="auto"/>
        <w:ind w:firstLine="708"/>
        <w:jc w:val="both"/>
        <w:rPr>
          <w:rFonts w:ascii="Times New Roman" w:hAnsi="Times New Roman" w:cs="Times New Roman"/>
          <w:color w:val="000000"/>
          <w:lang w:val="en-US"/>
        </w:rPr>
      </w:pPr>
      <w:r>
        <w:rPr>
          <w:rFonts w:ascii="Times New Roman" w:hAnsi="Times New Roman" w:cs="Times New Roman"/>
          <w:color w:val="000000"/>
          <w:lang w:val="en"/>
        </w:rPr>
        <w:t>Your personal data will be processed for the following purposes:</w:t>
      </w:r>
    </w:p>
    <w:p w14:paraId="4D68249C" w14:textId="77777777" w:rsidR="003A56AA" w:rsidRPr="0030467E" w:rsidRDefault="003A56AA" w:rsidP="00C50103">
      <w:pPr>
        <w:numPr>
          <w:ilvl w:val="0"/>
          <w:numId w:val="22"/>
        </w:numPr>
        <w:spacing w:line="240" w:lineRule="auto"/>
        <w:jc w:val="both"/>
        <w:rPr>
          <w:rFonts w:ascii="Times New Roman" w:hAnsi="Times New Roman" w:cs="Times New Roman"/>
          <w:color w:val="000000"/>
          <w:lang w:val="en-US"/>
        </w:rPr>
      </w:pPr>
      <w:r>
        <w:rPr>
          <w:rFonts w:ascii="Times New Roman" w:hAnsi="Times New Roman" w:cs="Times New Roman"/>
          <w:color w:val="000000"/>
          <w:lang w:val="en"/>
        </w:rPr>
        <w:t>participation in the event: scientific conference entitled</w:t>
      </w:r>
      <w:r>
        <w:rPr>
          <w:rFonts w:ascii="Times New Roman" w:hAnsi="Times New Roman" w:cs="Times New Roman"/>
          <w:i/>
          <w:iCs/>
          <w:color w:val="000000"/>
          <w:lang w:val="en"/>
        </w:rPr>
        <w:t xml:space="preserve"> Freedom was born in Poland. “Solidarity” and opposition movements in Central and Eastern Europe in the 1980s </w:t>
      </w:r>
      <w:r>
        <w:rPr>
          <w:rFonts w:ascii="Times New Roman" w:hAnsi="Times New Roman" w:cs="Times New Roman"/>
          <w:color w:val="000000"/>
          <w:lang w:val="en"/>
        </w:rPr>
        <w:t xml:space="preserve">organised by the Institute of National Remembrance - Commission for the Prosecution of Crimes against the Polish Nation; </w:t>
      </w:r>
    </w:p>
    <w:p w14:paraId="4D68249D" w14:textId="77777777" w:rsidR="003A56AA" w:rsidRPr="0030467E" w:rsidRDefault="003A56AA" w:rsidP="003A56AA">
      <w:pPr>
        <w:numPr>
          <w:ilvl w:val="0"/>
          <w:numId w:val="22"/>
        </w:numPr>
        <w:spacing w:line="240" w:lineRule="auto"/>
        <w:jc w:val="both"/>
        <w:rPr>
          <w:rFonts w:ascii="Times New Roman" w:hAnsi="Times New Roman" w:cs="Times New Roman"/>
          <w:color w:val="000000"/>
          <w:lang w:val="en-US"/>
        </w:rPr>
      </w:pPr>
      <w:r>
        <w:rPr>
          <w:rFonts w:ascii="Times New Roman" w:hAnsi="Times New Roman" w:cs="Times New Roman"/>
          <w:color w:val="000000"/>
          <w:lang w:val="en"/>
        </w:rPr>
        <w:t>the publication of your image in coverage of the event on websites and official social media profiles, as well as in publications and multimedia materials of the organisers;</w:t>
      </w:r>
    </w:p>
    <w:p w14:paraId="4D68249E" w14:textId="77777777" w:rsidR="003A56AA" w:rsidRPr="0030467E" w:rsidRDefault="003A56AA" w:rsidP="00C547D5">
      <w:pPr>
        <w:numPr>
          <w:ilvl w:val="0"/>
          <w:numId w:val="22"/>
        </w:numPr>
        <w:spacing w:line="240" w:lineRule="auto"/>
        <w:jc w:val="both"/>
        <w:rPr>
          <w:rFonts w:ascii="Times New Roman" w:hAnsi="Times New Roman" w:cs="Times New Roman"/>
          <w:color w:val="000000"/>
          <w:lang w:val="en-US"/>
        </w:rPr>
      </w:pPr>
      <w:r>
        <w:rPr>
          <w:rFonts w:ascii="Times New Roman" w:hAnsi="Times New Roman" w:cs="Times New Roman"/>
          <w:color w:val="000000"/>
          <w:lang w:val="en"/>
        </w:rPr>
        <w:t>the inclusion and processing of personal data in the address database of the Historical Research Office of the Institute of National Remembrance - Commission for the Prosecution of Crimes against the Polish Nation, with the possibility of correcting and supplementing them, in all educational and research activities conducted by the IPN.</w:t>
      </w:r>
    </w:p>
    <w:p w14:paraId="4D68249F" w14:textId="77777777" w:rsidR="003A56AA" w:rsidRPr="0030467E" w:rsidRDefault="003A56AA" w:rsidP="003A56AA">
      <w:pPr>
        <w:spacing w:line="240" w:lineRule="auto"/>
        <w:ind w:firstLine="708"/>
        <w:jc w:val="both"/>
        <w:rPr>
          <w:rFonts w:ascii="Times New Roman" w:hAnsi="Times New Roman" w:cs="Times New Roman"/>
          <w:color w:val="000000"/>
          <w:lang w:val="en-US"/>
        </w:rPr>
      </w:pPr>
      <w:r>
        <w:rPr>
          <w:rFonts w:ascii="Times New Roman" w:hAnsi="Times New Roman" w:cs="Times New Roman"/>
          <w:color w:val="000000"/>
          <w:lang w:val="en"/>
        </w:rPr>
        <w:t>The legal basis for data processing is Article 6(1)(a) (your consent) and Article 6(1)(e) (the processing is necessary for the performance of a task carried out in the public interest or in the exercise of public authority - Article 53 para. 4 and 5 of the Act on the Institute of National Remembrance - Commission for the Prosecution of Crimes against the Polish Nation), Regulation (EU) 2016/679 of the European Parliament and of the Council of 27 April 2016 on the protection of natural persons with regard to the processing of personal data and on the free movement of such data and repealing Directive 95/46/EC, hereinafter: GDPR.</w:t>
      </w:r>
    </w:p>
    <w:p w14:paraId="4D6824A0" w14:textId="77777777" w:rsidR="003A56AA" w:rsidRPr="0030467E" w:rsidRDefault="00EA38CC" w:rsidP="003A56AA">
      <w:pPr>
        <w:spacing w:line="240" w:lineRule="auto"/>
        <w:ind w:firstLine="708"/>
        <w:jc w:val="both"/>
        <w:rPr>
          <w:rFonts w:ascii="Times New Roman" w:hAnsi="Times New Roman" w:cs="Times New Roman"/>
          <w:color w:val="000000"/>
          <w:lang w:val="en-US"/>
        </w:rPr>
      </w:pPr>
      <w:r>
        <w:rPr>
          <w:rFonts w:ascii="Times New Roman" w:hAnsi="Times New Roman" w:cs="Times New Roman"/>
          <w:color w:val="000000"/>
          <w:lang w:val="en"/>
        </w:rPr>
        <w:t>The Controller of your personal data is the President of the Institute of National Remembrance - Commission for the Prosecution of Crimes against the Polish Nation with its seat in Warsaw, address: ul. Janusza Kurtyki 1, 02-676 Warsaw. The personal data controller shall provide appropriate technological, physical, administrative and procedural data protection measures to protect and ensure the confidentiality, correctness and availability of the processed personal data, as well as to protect against unauthorised use of or unauthorised access to the personal data and to ensure protection against breaches of personal data security.</w:t>
      </w:r>
    </w:p>
    <w:p w14:paraId="4D6824A1" w14:textId="77777777" w:rsidR="003A56AA" w:rsidRPr="0030467E" w:rsidRDefault="003A56AA" w:rsidP="003A56AA">
      <w:pPr>
        <w:spacing w:line="240" w:lineRule="auto"/>
        <w:ind w:firstLine="708"/>
        <w:jc w:val="both"/>
        <w:rPr>
          <w:rFonts w:ascii="Times New Roman" w:hAnsi="Times New Roman" w:cs="Times New Roman"/>
          <w:color w:val="000000"/>
          <w:lang w:val="en-US"/>
        </w:rPr>
      </w:pPr>
      <w:r>
        <w:rPr>
          <w:rFonts w:ascii="Times New Roman" w:hAnsi="Times New Roman" w:cs="Times New Roman"/>
          <w:color w:val="000000"/>
          <w:lang w:val="en"/>
        </w:rPr>
        <w:t>Contact details of the Data Protection Officer at the Institute of National Remembrance - Commission for the Prosecution of Crimes against the Polish Nation: inspektorochronydanych@ipn.gov.pl, mailing address: ul. Janusza Kurtyki 1, 02-676 Warsaw.</w:t>
      </w:r>
    </w:p>
    <w:p w14:paraId="4D6824A2" w14:textId="77777777" w:rsidR="003A56AA" w:rsidRPr="0030467E" w:rsidRDefault="003A56AA" w:rsidP="00782474">
      <w:pPr>
        <w:spacing w:line="240" w:lineRule="auto"/>
        <w:ind w:firstLine="708"/>
        <w:jc w:val="both"/>
        <w:rPr>
          <w:rFonts w:ascii="Times New Roman" w:hAnsi="Times New Roman" w:cs="Times New Roman"/>
          <w:color w:val="000000"/>
          <w:lang w:val="en-US"/>
        </w:rPr>
      </w:pPr>
      <w:r>
        <w:rPr>
          <w:rFonts w:ascii="Times New Roman" w:hAnsi="Times New Roman" w:cs="Times New Roman"/>
          <w:color w:val="000000"/>
          <w:lang w:val="en"/>
        </w:rPr>
        <w:t>Your personal data may be received by entities authorised by law and entities authorised by the Controller.</w:t>
      </w:r>
    </w:p>
    <w:p w14:paraId="4D6824A3" w14:textId="77777777" w:rsidR="00575AB6" w:rsidRPr="0030467E" w:rsidRDefault="00575AB6" w:rsidP="00782474">
      <w:pPr>
        <w:spacing w:line="240" w:lineRule="auto"/>
        <w:ind w:firstLine="708"/>
        <w:jc w:val="both"/>
        <w:rPr>
          <w:rFonts w:ascii="Times New Roman" w:hAnsi="Times New Roman" w:cs="Times New Roman"/>
          <w:color w:val="000000"/>
          <w:lang w:val="en-US"/>
        </w:rPr>
      </w:pPr>
      <w:r>
        <w:rPr>
          <w:rFonts w:ascii="Times New Roman" w:hAnsi="Times New Roman" w:cs="Times New Roman"/>
          <w:color w:val="000000"/>
          <w:lang w:val="en"/>
        </w:rPr>
        <w:t>Your personal data will be processed until the end of the organised event and the end of the publication of coverage of the event on the organiser's websites and official social media profiles, as well as in publications and multimedia materials, and until you withdraw your consent, and then stored by the Institute of National Remembrance - Commission for the Prosecution of Crimes against the Polish Nation in accordance with the deadlines set out in the IPN's Tangible List of Files, issued on the basis of Article 6(2) of the Act of 14 July 1983 on national archival resources and archives.</w:t>
      </w:r>
    </w:p>
    <w:p w14:paraId="4D6824A4" w14:textId="77777777" w:rsidR="00575AB6" w:rsidRPr="0030467E" w:rsidRDefault="00575AB6" w:rsidP="00575AB6">
      <w:pPr>
        <w:spacing w:line="240" w:lineRule="auto"/>
        <w:ind w:firstLine="708"/>
        <w:jc w:val="both"/>
        <w:rPr>
          <w:rFonts w:ascii="Times New Roman" w:hAnsi="Times New Roman" w:cs="Times New Roman"/>
          <w:color w:val="000000"/>
          <w:lang w:val="en-US"/>
        </w:rPr>
      </w:pPr>
      <w:r>
        <w:rPr>
          <w:rFonts w:ascii="Times New Roman" w:hAnsi="Times New Roman" w:cs="Times New Roman"/>
          <w:color w:val="000000"/>
          <w:lang w:val="en"/>
        </w:rPr>
        <w:t>You shall have the right of access to the content of your data and the right to have it rectified, erased or restricted, the right to object to processing, the right to data portability.</w:t>
      </w:r>
    </w:p>
    <w:p w14:paraId="4D6824A5" w14:textId="77777777" w:rsidR="003A56AA" w:rsidRPr="0030467E" w:rsidRDefault="00575AB6" w:rsidP="00C547D5">
      <w:pPr>
        <w:spacing w:line="240" w:lineRule="auto"/>
        <w:ind w:firstLine="708"/>
        <w:jc w:val="both"/>
        <w:rPr>
          <w:rFonts w:ascii="Times New Roman" w:hAnsi="Times New Roman" w:cs="Times New Roman"/>
          <w:color w:val="000000"/>
          <w:lang w:val="en-US"/>
        </w:rPr>
      </w:pPr>
      <w:r>
        <w:rPr>
          <w:rFonts w:ascii="Times New Roman" w:hAnsi="Times New Roman" w:cs="Times New Roman"/>
          <w:color w:val="000000"/>
          <w:lang w:val="en"/>
        </w:rPr>
        <w:t>You shall have the right to lodge a complaint to the President of the Office for Personal Data Protection when you consider that the processing of personal data concerning you violates the provisions of the GDPR.</w:t>
      </w:r>
    </w:p>
    <w:p w14:paraId="4D6824A6" w14:textId="77777777" w:rsidR="003A56AA" w:rsidRPr="0030467E" w:rsidRDefault="003A56AA" w:rsidP="00C547D5">
      <w:pPr>
        <w:spacing w:line="240" w:lineRule="auto"/>
        <w:ind w:firstLine="708"/>
        <w:jc w:val="both"/>
        <w:rPr>
          <w:rFonts w:ascii="Times New Roman" w:hAnsi="Times New Roman" w:cs="Times New Roman"/>
          <w:color w:val="000000"/>
          <w:lang w:val="en-US"/>
        </w:rPr>
      </w:pPr>
      <w:r>
        <w:rPr>
          <w:rFonts w:ascii="Times New Roman" w:hAnsi="Times New Roman" w:cs="Times New Roman"/>
          <w:color w:val="000000"/>
          <w:lang w:val="en"/>
        </w:rPr>
        <w:lastRenderedPageBreak/>
        <w:t>You have the right to withdraw your consent to the processing of your personal data at any time. Withdrawal of consent will not affect the lawfulness of processing carried out on the basis of your consent before its withdrawal.</w:t>
      </w:r>
    </w:p>
    <w:sectPr w:rsidR="003A56AA" w:rsidRPr="0030467E" w:rsidSect="00543C40">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58218" w14:textId="77777777" w:rsidR="00644726" w:rsidRDefault="00644726" w:rsidP="000926C5">
      <w:pPr>
        <w:spacing w:after="0" w:line="240" w:lineRule="auto"/>
      </w:pPr>
      <w:r>
        <w:separator/>
      </w:r>
    </w:p>
  </w:endnote>
  <w:endnote w:type="continuationSeparator" w:id="0">
    <w:p w14:paraId="20F5CF56" w14:textId="77777777" w:rsidR="00644726" w:rsidRDefault="00644726" w:rsidP="0009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Lucida Console">
    <w:panose1 w:val="020B0609040504020204"/>
    <w:charset w:val="EE"/>
    <w:family w:val="modern"/>
    <w:pitch w:val="fixed"/>
    <w:sig w:usb0="8000028F" w:usb1="00001800" w:usb2="00000000" w:usb3="00000000" w:csb0="0000001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646750"/>
      <w:docPartObj>
        <w:docPartGallery w:val="Page Numbers (Bottom of Page)"/>
        <w:docPartUnique/>
      </w:docPartObj>
    </w:sdtPr>
    <w:sdtEndPr/>
    <w:sdtContent>
      <w:p w14:paraId="4D6824AB" w14:textId="77777777" w:rsidR="000926C5" w:rsidRDefault="00802CC0">
        <w:pPr>
          <w:pStyle w:val="Stopka"/>
          <w:jc w:val="center"/>
        </w:pPr>
        <w:r>
          <w:rPr>
            <w:lang w:val="en"/>
          </w:rPr>
          <w:fldChar w:fldCharType="begin"/>
        </w:r>
        <w:r>
          <w:rPr>
            <w:lang w:val="en"/>
          </w:rPr>
          <w:instrText>PAGE   \* MERGEFORMAT</w:instrText>
        </w:r>
        <w:r>
          <w:rPr>
            <w:lang w:val="en"/>
          </w:rPr>
          <w:fldChar w:fldCharType="separate"/>
        </w:r>
        <w:r w:rsidR="008655A7">
          <w:rPr>
            <w:noProof/>
            <w:lang w:val="en"/>
          </w:rPr>
          <w:t>4</w:t>
        </w:r>
        <w:r>
          <w:rPr>
            <w:lang w:val="en"/>
          </w:rPr>
          <w:fldChar w:fldCharType="end"/>
        </w:r>
      </w:p>
    </w:sdtContent>
  </w:sdt>
  <w:p w14:paraId="4D6824AC" w14:textId="77777777" w:rsidR="000926C5" w:rsidRDefault="000926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E59F7" w14:textId="77777777" w:rsidR="00644726" w:rsidRDefault="00644726" w:rsidP="000926C5">
      <w:pPr>
        <w:spacing w:after="0" w:line="240" w:lineRule="auto"/>
      </w:pPr>
      <w:r>
        <w:separator/>
      </w:r>
    </w:p>
  </w:footnote>
  <w:footnote w:type="continuationSeparator" w:id="0">
    <w:p w14:paraId="7457CB10" w14:textId="77777777" w:rsidR="00644726" w:rsidRDefault="00644726" w:rsidP="00092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C6028"/>
    <w:multiLevelType w:val="hybridMultilevel"/>
    <w:tmpl w:val="5E428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A90193"/>
    <w:multiLevelType w:val="hybridMultilevel"/>
    <w:tmpl w:val="43BE3E54"/>
    <w:lvl w:ilvl="0" w:tplc="8A56A7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0E6315C4"/>
    <w:multiLevelType w:val="hybridMultilevel"/>
    <w:tmpl w:val="4CF49C3E"/>
    <w:lvl w:ilvl="0" w:tplc="8A56A7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72633CE"/>
    <w:multiLevelType w:val="hybridMultilevel"/>
    <w:tmpl w:val="2DDA824E"/>
    <w:lvl w:ilvl="0" w:tplc="1FB27BBC">
      <w:start w:val="1"/>
      <w:numFmt w:val="upperRoman"/>
      <w:lvlText w:val="%1."/>
      <w:lvlJc w:val="left"/>
      <w:pPr>
        <w:ind w:left="720" w:hanging="720"/>
      </w:pPr>
      <w:rPr>
        <w:rFonts w:hint="default"/>
      </w:rPr>
    </w:lvl>
    <w:lvl w:ilvl="1" w:tplc="6464D018">
      <w:start w:val="1"/>
      <w:numFmt w:val="decimal"/>
      <w:lvlText w:val="%2."/>
      <w:lvlJc w:val="left"/>
      <w:pPr>
        <w:ind w:left="1080" w:hanging="360"/>
      </w:pPr>
      <w:rPr>
        <w:b w:val="0"/>
      </w:rPr>
    </w:lvl>
    <w:lvl w:ilvl="2" w:tplc="8A56A74A">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F4306C5"/>
    <w:multiLevelType w:val="hybridMultilevel"/>
    <w:tmpl w:val="14568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EB00E9"/>
    <w:multiLevelType w:val="hybridMultilevel"/>
    <w:tmpl w:val="4D2E6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7059BC"/>
    <w:multiLevelType w:val="hybridMultilevel"/>
    <w:tmpl w:val="751078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D7651D4"/>
    <w:multiLevelType w:val="hybridMultilevel"/>
    <w:tmpl w:val="10305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C9551C"/>
    <w:multiLevelType w:val="hybridMultilevel"/>
    <w:tmpl w:val="BFC44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7F43BA"/>
    <w:multiLevelType w:val="hybridMultilevel"/>
    <w:tmpl w:val="F2EAB8C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4F861696"/>
    <w:multiLevelType w:val="hybridMultilevel"/>
    <w:tmpl w:val="68BED11C"/>
    <w:lvl w:ilvl="0" w:tplc="8A56A74A">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527C1476"/>
    <w:multiLevelType w:val="hybridMultilevel"/>
    <w:tmpl w:val="42A2B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707669F"/>
    <w:multiLevelType w:val="hybridMultilevel"/>
    <w:tmpl w:val="6E6EFEC6"/>
    <w:lvl w:ilvl="0" w:tplc="8A56A7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669411F5"/>
    <w:multiLevelType w:val="hybridMultilevel"/>
    <w:tmpl w:val="3298698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69373910"/>
    <w:multiLevelType w:val="hybridMultilevel"/>
    <w:tmpl w:val="E6AAA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AEA627E"/>
    <w:multiLevelType w:val="hybridMultilevel"/>
    <w:tmpl w:val="6D4A2AC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6F3A4A94"/>
    <w:multiLevelType w:val="hybridMultilevel"/>
    <w:tmpl w:val="B21415DC"/>
    <w:lvl w:ilvl="0" w:tplc="8A56A7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71E2462F"/>
    <w:multiLevelType w:val="hybridMultilevel"/>
    <w:tmpl w:val="73783E2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783E25EB"/>
    <w:multiLevelType w:val="hybridMultilevel"/>
    <w:tmpl w:val="DE26197E"/>
    <w:lvl w:ilvl="0" w:tplc="8A56A7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784A7626"/>
    <w:multiLevelType w:val="hybridMultilevel"/>
    <w:tmpl w:val="E848D06A"/>
    <w:lvl w:ilvl="0" w:tplc="8A56A7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796B51DC"/>
    <w:multiLevelType w:val="multilevel"/>
    <w:tmpl w:val="3CB666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2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14"/>
  </w:num>
  <w:num w:numId="8">
    <w:abstractNumId w:val="18"/>
  </w:num>
  <w:num w:numId="9">
    <w:abstractNumId w:val="10"/>
  </w:num>
  <w:num w:numId="10">
    <w:abstractNumId w:val="12"/>
  </w:num>
  <w:num w:numId="11">
    <w:abstractNumId w:val="16"/>
  </w:num>
  <w:num w:numId="12">
    <w:abstractNumId w:val="8"/>
  </w:num>
  <w:num w:numId="13">
    <w:abstractNumId w:val="7"/>
  </w:num>
  <w:num w:numId="14">
    <w:abstractNumId w:val="6"/>
  </w:num>
  <w:num w:numId="15">
    <w:abstractNumId w:val="1"/>
  </w:num>
  <w:num w:numId="16">
    <w:abstractNumId w:val="13"/>
  </w:num>
  <w:num w:numId="17">
    <w:abstractNumId w:val="11"/>
  </w:num>
  <w:num w:numId="18">
    <w:abstractNumId w:val="20"/>
  </w:num>
  <w:num w:numId="19">
    <w:abstractNumId w:val="19"/>
  </w:num>
  <w:num w:numId="20">
    <w:abstractNumId w:val="17"/>
  </w:num>
  <w:num w:numId="21">
    <w:abstractNumId w:val="2"/>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8A"/>
    <w:rsid w:val="000054AD"/>
    <w:rsid w:val="000175B2"/>
    <w:rsid w:val="00030429"/>
    <w:rsid w:val="00032E5F"/>
    <w:rsid w:val="00040446"/>
    <w:rsid w:val="00072BD9"/>
    <w:rsid w:val="000914BF"/>
    <w:rsid w:val="000926C5"/>
    <w:rsid w:val="00094ABF"/>
    <w:rsid w:val="000A38D4"/>
    <w:rsid w:val="000B64FF"/>
    <w:rsid w:val="000C1852"/>
    <w:rsid w:val="000C71E9"/>
    <w:rsid w:val="000F305F"/>
    <w:rsid w:val="00110717"/>
    <w:rsid w:val="0011085F"/>
    <w:rsid w:val="00121481"/>
    <w:rsid w:val="00136C35"/>
    <w:rsid w:val="00137EB5"/>
    <w:rsid w:val="00144C76"/>
    <w:rsid w:val="00144D46"/>
    <w:rsid w:val="00145EDA"/>
    <w:rsid w:val="0015680D"/>
    <w:rsid w:val="001603F2"/>
    <w:rsid w:val="00165BD2"/>
    <w:rsid w:val="0017132D"/>
    <w:rsid w:val="00181199"/>
    <w:rsid w:val="00184E0E"/>
    <w:rsid w:val="00185D96"/>
    <w:rsid w:val="001B4F0D"/>
    <w:rsid w:val="001B63CD"/>
    <w:rsid w:val="001E2FF8"/>
    <w:rsid w:val="001F1A90"/>
    <w:rsid w:val="0020033B"/>
    <w:rsid w:val="002050E6"/>
    <w:rsid w:val="00207094"/>
    <w:rsid w:val="00210EC6"/>
    <w:rsid w:val="0021613E"/>
    <w:rsid w:val="0024772A"/>
    <w:rsid w:val="0025752E"/>
    <w:rsid w:val="002724F0"/>
    <w:rsid w:val="00276C5D"/>
    <w:rsid w:val="00277A23"/>
    <w:rsid w:val="00277E7E"/>
    <w:rsid w:val="00293B7E"/>
    <w:rsid w:val="002A0698"/>
    <w:rsid w:val="002B53CE"/>
    <w:rsid w:val="002C0763"/>
    <w:rsid w:val="002C1070"/>
    <w:rsid w:val="002C2AF2"/>
    <w:rsid w:val="002D2E91"/>
    <w:rsid w:val="002D5D37"/>
    <w:rsid w:val="002E7AB9"/>
    <w:rsid w:val="002F6F6B"/>
    <w:rsid w:val="0030467E"/>
    <w:rsid w:val="00307E69"/>
    <w:rsid w:val="00331AF1"/>
    <w:rsid w:val="00337DBF"/>
    <w:rsid w:val="00346FD4"/>
    <w:rsid w:val="003527EB"/>
    <w:rsid w:val="00363B7A"/>
    <w:rsid w:val="00366D6E"/>
    <w:rsid w:val="00373673"/>
    <w:rsid w:val="003A56AA"/>
    <w:rsid w:val="003A5A7D"/>
    <w:rsid w:val="003B5884"/>
    <w:rsid w:val="003C38F2"/>
    <w:rsid w:val="003D2330"/>
    <w:rsid w:val="003E0998"/>
    <w:rsid w:val="00412C9E"/>
    <w:rsid w:val="00422574"/>
    <w:rsid w:val="004354D1"/>
    <w:rsid w:val="0044098A"/>
    <w:rsid w:val="00446241"/>
    <w:rsid w:val="0046633A"/>
    <w:rsid w:val="0047306D"/>
    <w:rsid w:val="004730FD"/>
    <w:rsid w:val="0047581E"/>
    <w:rsid w:val="0047759A"/>
    <w:rsid w:val="00487961"/>
    <w:rsid w:val="004B359A"/>
    <w:rsid w:val="004C55DB"/>
    <w:rsid w:val="004C6ED1"/>
    <w:rsid w:val="004E3490"/>
    <w:rsid w:val="004F364A"/>
    <w:rsid w:val="00506145"/>
    <w:rsid w:val="00512233"/>
    <w:rsid w:val="00514A82"/>
    <w:rsid w:val="00524238"/>
    <w:rsid w:val="00527E92"/>
    <w:rsid w:val="00532DF7"/>
    <w:rsid w:val="00540FD8"/>
    <w:rsid w:val="00543C40"/>
    <w:rsid w:val="005545BC"/>
    <w:rsid w:val="0055571E"/>
    <w:rsid w:val="0056042C"/>
    <w:rsid w:val="00574379"/>
    <w:rsid w:val="00575156"/>
    <w:rsid w:val="00575AB6"/>
    <w:rsid w:val="00582BFE"/>
    <w:rsid w:val="0058708F"/>
    <w:rsid w:val="00592815"/>
    <w:rsid w:val="00593783"/>
    <w:rsid w:val="005A5F65"/>
    <w:rsid w:val="005E581E"/>
    <w:rsid w:val="005F7828"/>
    <w:rsid w:val="006001F3"/>
    <w:rsid w:val="00605B22"/>
    <w:rsid w:val="0061527F"/>
    <w:rsid w:val="00617C3D"/>
    <w:rsid w:val="006209A9"/>
    <w:rsid w:val="006241D3"/>
    <w:rsid w:val="006426A7"/>
    <w:rsid w:val="00644726"/>
    <w:rsid w:val="006456A3"/>
    <w:rsid w:val="00673DE2"/>
    <w:rsid w:val="006742CB"/>
    <w:rsid w:val="006765C4"/>
    <w:rsid w:val="00682B0A"/>
    <w:rsid w:val="00691C5D"/>
    <w:rsid w:val="006D175A"/>
    <w:rsid w:val="006D4272"/>
    <w:rsid w:val="006D72C3"/>
    <w:rsid w:val="006D79D0"/>
    <w:rsid w:val="006E0741"/>
    <w:rsid w:val="006E276A"/>
    <w:rsid w:val="007138C6"/>
    <w:rsid w:val="00717136"/>
    <w:rsid w:val="00730D40"/>
    <w:rsid w:val="007330F3"/>
    <w:rsid w:val="007339B6"/>
    <w:rsid w:val="0075522D"/>
    <w:rsid w:val="00770512"/>
    <w:rsid w:val="00777DB9"/>
    <w:rsid w:val="00782474"/>
    <w:rsid w:val="007D6B1B"/>
    <w:rsid w:val="007F3AF6"/>
    <w:rsid w:val="007F47FB"/>
    <w:rsid w:val="00802568"/>
    <w:rsid w:val="00802CC0"/>
    <w:rsid w:val="00803137"/>
    <w:rsid w:val="00803355"/>
    <w:rsid w:val="0081026D"/>
    <w:rsid w:val="008112B5"/>
    <w:rsid w:val="0081395D"/>
    <w:rsid w:val="008139A3"/>
    <w:rsid w:val="00817798"/>
    <w:rsid w:val="008226AB"/>
    <w:rsid w:val="00831CD8"/>
    <w:rsid w:val="00846A25"/>
    <w:rsid w:val="00850216"/>
    <w:rsid w:val="008655A7"/>
    <w:rsid w:val="00874696"/>
    <w:rsid w:val="00890077"/>
    <w:rsid w:val="008A071F"/>
    <w:rsid w:val="008A116F"/>
    <w:rsid w:val="008B3334"/>
    <w:rsid w:val="008C4BF6"/>
    <w:rsid w:val="008C67CD"/>
    <w:rsid w:val="008C79A7"/>
    <w:rsid w:val="008D1D20"/>
    <w:rsid w:val="008F4FA1"/>
    <w:rsid w:val="008F55B1"/>
    <w:rsid w:val="0090036D"/>
    <w:rsid w:val="00901022"/>
    <w:rsid w:val="00901AEB"/>
    <w:rsid w:val="00926F2B"/>
    <w:rsid w:val="009321B1"/>
    <w:rsid w:val="00947C39"/>
    <w:rsid w:val="009514AC"/>
    <w:rsid w:val="00973E6B"/>
    <w:rsid w:val="00984D15"/>
    <w:rsid w:val="009A5508"/>
    <w:rsid w:val="009B0FE4"/>
    <w:rsid w:val="009B761F"/>
    <w:rsid w:val="009C4400"/>
    <w:rsid w:val="009E4FAF"/>
    <w:rsid w:val="009F1BE1"/>
    <w:rsid w:val="009F5ED6"/>
    <w:rsid w:val="00A023BE"/>
    <w:rsid w:val="00A46CD7"/>
    <w:rsid w:val="00A52567"/>
    <w:rsid w:val="00A67E68"/>
    <w:rsid w:val="00A72692"/>
    <w:rsid w:val="00A77F5C"/>
    <w:rsid w:val="00A81EC2"/>
    <w:rsid w:val="00A93A19"/>
    <w:rsid w:val="00AA35B0"/>
    <w:rsid w:val="00AC533F"/>
    <w:rsid w:val="00AF3E0A"/>
    <w:rsid w:val="00AF72C9"/>
    <w:rsid w:val="00B1264C"/>
    <w:rsid w:val="00B34BD7"/>
    <w:rsid w:val="00B373B7"/>
    <w:rsid w:val="00B63507"/>
    <w:rsid w:val="00B73D23"/>
    <w:rsid w:val="00B77FCA"/>
    <w:rsid w:val="00B8261D"/>
    <w:rsid w:val="00B9220E"/>
    <w:rsid w:val="00BC161D"/>
    <w:rsid w:val="00BD0E4F"/>
    <w:rsid w:val="00C052F9"/>
    <w:rsid w:val="00C26C97"/>
    <w:rsid w:val="00C315B0"/>
    <w:rsid w:val="00C50103"/>
    <w:rsid w:val="00C51A47"/>
    <w:rsid w:val="00C547D5"/>
    <w:rsid w:val="00C71D88"/>
    <w:rsid w:val="00C82E1D"/>
    <w:rsid w:val="00CA10B7"/>
    <w:rsid w:val="00CA3533"/>
    <w:rsid w:val="00CB617C"/>
    <w:rsid w:val="00CC13E3"/>
    <w:rsid w:val="00CC2447"/>
    <w:rsid w:val="00CC4AD4"/>
    <w:rsid w:val="00CD1BE5"/>
    <w:rsid w:val="00CD3A10"/>
    <w:rsid w:val="00CD6B2B"/>
    <w:rsid w:val="00CE20EF"/>
    <w:rsid w:val="00CE7A98"/>
    <w:rsid w:val="00CF6CD7"/>
    <w:rsid w:val="00D30A99"/>
    <w:rsid w:val="00D318D5"/>
    <w:rsid w:val="00D33AC5"/>
    <w:rsid w:val="00D40D3C"/>
    <w:rsid w:val="00D46A4E"/>
    <w:rsid w:val="00D7112E"/>
    <w:rsid w:val="00D736D0"/>
    <w:rsid w:val="00D83852"/>
    <w:rsid w:val="00DA2625"/>
    <w:rsid w:val="00DA7652"/>
    <w:rsid w:val="00DB534D"/>
    <w:rsid w:val="00DB6772"/>
    <w:rsid w:val="00DE563A"/>
    <w:rsid w:val="00DF7464"/>
    <w:rsid w:val="00E07CE0"/>
    <w:rsid w:val="00E1450C"/>
    <w:rsid w:val="00E16EB6"/>
    <w:rsid w:val="00E32E52"/>
    <w:rsid w:val="00E33716"/>
    <w:rsid w:val="00E36646"/>
    <w:rsid w:val="00E42D75"/>
    <w:rsid w:val="00E50744"/>
    <w:rsid w:val="00E61692"/>
    <w:rsid w:val="00E61775"/>
    <w:rsid w:val="00E65538"/>
    <w:rsid w:val="00E71A90"/>
    <w:rsid w:val="00E80F75"/>
    <w:rsid w:val="00E84FB1"/>
    <w:rsid w:val="00E954D9"/>
    <w:rsid w:val="00E95961"/>
    <w:rsid w:val="00E97949"/>
    <w:rsid w:val="00EA085C"/>
    <w:rsid w:val="00EA214A"/>
    <w:rsid w:val="00EA38CC"/>
    <w:rsid w:val="00EC226A"/>
    <w:rsid w:val="00EC3F3A"/>
    <w:rsid w:val="00EE02BB"/>
    <w:rsid w:val="00F01746"/>
    <w:rsid w:val="00F22704"/>
    <w:rsid w:val="00F34323"/>
    <w:rsid w:val="00F36F4C"/>
    <w:rsid w:val="00F4015A"/>
    <w:rsid w:val="00F46CF1"/>
    <w:rsid w:val="00F55F89"/>
    <w:rsid w:val="00F640A9"/>
    <w:rsid w:val="00F64712"/>
    <w:rsid w:val="00F93B7A"/>
    <w:rsid w:val="00FB34FA"/>
    <w:rsid w:val="00FB4314"/>
    <w:rsid w:val="00FB54C4"/>
    <w:rsid w:val="00FB7D84"/>
    <w:rsid w:val="00FC2A1B"/>
    <w:rsid w:val="00FF1020"/>
    <w:rsid w:val="00FF4A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246B"/>
  <w15:docId w15:val="{8FAC83D5-80EF-43F7-B470-13F500CA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2CC0"/>
  </w:style>
  <w:style w:type="paragraph" w:styleId="Nagwek1">
    <w:name w:val="heading 1"/>
    <w:basedOn w:val="Normalny"/>
    <w:next w:val="Normalny"/>
    <w:link w:val="Nagwek1Znak"/>
    <w:qFormat/>
    <w:rsid w:val="008B3334"/>
    <w:pPr>
      <w:keepNext/>
      <w:numPr>
        <w:numId w:val="1"/>
      </w:numPr>
      <w:suppressAutoHyphens/>
      <w:spacing w:before="120" w:after="0" w:line="240" w:lineRule="auto"/>
      <w:ind w:left="142" w:firstLine="0"/>
      <w:jc w:val="center"/>
      <w:outlineLvl w:val="0"/>
    </w:pPr>
    <w:rPr>
      <w:rFonts w:ascii="Lucida Console" w:eastAsia="Times New Roman" w:hAnsi="Lucida Console" w:cs="Arial"/>
      <w:sz w:val="28"/>
      <w:lang w:eastAsia="ar-SA"/>
    </w:rPr>
  </w:style>
  <w:style w:type="paragraph" w:styleId="Nagwek4">
    <w:name w:val="heading 4"/>
    <w:basedOn w:val="Normalny"/>
    <w:next w:val="Normalny"/>
    <w:link w:val="Nagwek4Znak"/>
    <w:qFormat/>
    <w:rsid w:val="008B3334"/>
    <w:pPr>
      <w:keepNext/>
      <w:numPr>
        <w:ilvl w:val="3"/>
        <w:numId w:val="1"/>
      </w:numPr>
      <w:suppressAutoHyphens/>
      <w:spacing w:after="0" w:line="240" w:lineRule="auto"/>
      <w:jc w:val="center"/>
      <w:outlineLvl w:val="3"/>
    </w:pPr>
    <w:rPr>
      <w:rFonts w:ascii="Arial" w:eastAsia="Times New Roman" w:hAnsi="Arial" w:cs="Arial"/>
      <w:b/>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B3334"/>
    <w:rPr>
      <w:rFonts w:ascii="Lucida Console" w:eastAsia="Times New Roman" w:hAnsi="Lucida Console" w:cs="Arial"/>
      <w:sz w:val="28"/>
      <w:lang w:eastAsia="ar-SA"/>
    </w:rPr>
  </w:style>
  <w:style w:type="character" w:customStyle="1" w:styleId="Nagwek4Znak">
    <w:name w:val="Nagłówek 4 Znak"/>
    <w:basedOn w:val="Domylnaczcionkaakapitu"/>
    <w:link w:val="Nagwek4"/>
    <w:rsid w:val="008B3334"/>
    <w:rPr>
      <w:rFonts w:ascii="Arial" w:eastAsia="Times New Roman" w:hAnsi="Arial" w:cs="Arial"/>
      <w:b/>
      <w:sz w:val="28"/>
      <w:szCs w:val="28"/>
      <w:lang w:eastAsia="ar-SA"/>
    </w:rPr>
  </w:style>
  <w:style w:type="paragraph" w:styleId="Tekstpodstawowy2">
    <w:name w:val="Body Text 2"/>
    <w:basedOn w:val="Normalny"/>
    <w:link w:val="Tekstpodstawowy2Znak"/>
    <w:semiHidden/>
    <w:rsid w:val="008B3334"/>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semiHidden/>
    <w:rsid w:val="008B3334"/>
    <w:rPr>
      <w:rFonts w:ascii="Times New Roman" w:eastAsia="Times New Roman" w:hAnsi="Times New Roman" w:cs="Times New Roman"/>
      <w:sz w:val="24"/>
      <w:szCs w:val="24"/>
      <w:lang w:eastAsia="ar-SA"/>
    </w:rPr>
  </w:style>
  <w:style w:type="character" w:customStyle="1" w:styleId="apple-converted-space">
    <w:name w:val="apple-converted-space"/>
    <w:basedOn w:val="Domylnaczcionkaakapitu"/>
    <w:rsid w:val="00730D40"/>
  </w:style>
  <w:style w:type="character" w:styleId="Hipercze">
    <w:name w:val="Hyperlink"/>
    <w:basedOn w:val="Domylnaczcionkaakapitu"/>
    <w:uiPriority w:val="99"/>
    <w:unhideWhenUsed/>
    <w:rsid w:val="00730D40"/>
    <w:rPr>
      <w:color w:val="0000FF"/>
      <w:u w:val="single"/>
    </w:rPr>
  </w:style>
  <w:style w:type="character" w:customStyle="1" w:styleId="xbe">
    <w:name w:val="_xbe"/>
    <w:basedOn w:val="Domylnaczcionkaakapitu"/>
    <w:rsid w:val="00730D40"/>
  </w:style>
  <w:style w:type="character" w:customStyle="1" w:styleId="xdb">
    <w:name w:val="_xdb"/>
    <w:basedOn w:val="Domylnaczcionkaakapitu"/>
    <w:rsid w:val="00730D40"/>
  </w:style>
  <w:style w:type="paragraph" w:styleId="Tekstdymka">
    <w:name w:val="Balloon Text"/>
    <w:basedOn w:val="Normalny"/>
    <w:link w:val="TekstdymkaZnak"/>
    <w:uiPriority w:val="99"/>
    <w:semiHidden/>
    <w:unhideWhenUsed/>
    <w:rsid w:val="0077051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0512"/>
    <w:rPr>
      <w:rFonts w:ascii="Tahoma" w:hAnsi="Tahoma" w:cs="Tahoma"/>
      <w:sz w:val="16"/>
      <w:szCs w:val="16"/>
    </w:rPr>
  </w:style>
  <w:style w:type="paragraph" w:customStyle="1" w:styleId="Standard">
    <w:name w:val="Standard"/>
    <w:rsid w:val="001E2FF8"/>
    <w:pPr>
      <w:suppressAutoHyphens/>
      <w:autoSpaceDN w:val="0"/>
      <w:spacing w:line="256" w:lineRule="auto"/>
      <w:textAlignment w:val="baseline"/>
    </w:pPr>
    <w:rPr>
      <w:rFonts w:ascii="Calibri" w:eastAsia="SimSun" w:hAnsi="Calibri" w:cs="Tahoma"/>
      <w:kern w:val="3"/>
    </w:rPr>
  </w:style>
  <w:style w:type="paragraph" w:styleId="Akapitzlist">
    <w:name w:val="List Paragraph"/>
    <w:basedOn w:val="Normalny"/>
    <w:uiPriority w:val="34"/>
    <w:qFormat/>
    <w:rsid w:val="002D5D37"/>
    <w:pPr>
      <w:ind w:left="720"/>
      <w:contextualSpacing/>
    </w:pPr>
  </w:style>
  <w:style w:type="paragraph" w:styleId="Nagwek">
    <w:name w:val="header"/>
    <w:basedOn w:val="Normalny"/>
    <w:link w:val="NagwekZnak"/>
    <w:uiPriority w:val="99"/>
    <w:unhideWhenUsed/>
    <w:rsid w:val="000926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26C5"/>
  </w:style>
  <w:style w:type="paragraph" w:styleId="Stopka">
    <w:name w:val="footer"/>
    <w:basedOn w:val="Normalny"/>
    <w:link w:val="StopkaZnak"/>
    <w:uiPriority w:val="99"/>
    <w:unhideWhenUsed/>
    <w:rsid w:val="000926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26C5"/>
  </w:style>
  <w:style w:type="paragraph" w:styleId="Tekstpodstawowy">
    <w:name w:val="Body Text"/>
    <w:basedOn w:val="Normalny"/>
    <w:link w:val="TekstpodstawowyZnak"/>
    <w:uiPriority w:val="99"/>
    <w:semiHidden/>
    <w:unhideWhenUsed/>
    <w:rsid w:val="003B5884"/>
    <w:pPr>
      <w:spacing w:after="120"/>
    </w:pPr>
  </w:style>
  <w:style w:type="character" w:customStyle="1" w:styleId="TekstpodstawowyZnak">
    <w:name w:val="Tekst podstawowy Znak"/>
    <w:basedOn w:val="Domylnaczcionkaakapitu"/>
    <w:link w:val="Tekstpodstawowy"/>
    <w:uiPriority w:val="99"/>
    <w:semiHidden/>
    <w:rsid w:val="003B5884"/>
  </w:style>
  <w:style w:type="paragraph" w:styleId="Bezodstpw">
    <w:name w:val="No Spacing"/>
    <w:uiPriority w:val="1"/>
    <w:qFormat/>
    <w:rsid w:val="008F4FA1"/>
    <w:pPr>
      <w:spacing w:after="0" w:line="240" w:lineRule="auto"/>
    </w:pPr>
  </w:style>
  <w:style w:type="character" w:customStyle="1" w:styleId="rphighlightallclass">
    <w:name w:val="rphighlightallclass"/>
    <w:basedOn w:val="Domylnaczcionkaakapitu"/>
    <w:rsid w:val="0047759A"/>
  </w:style>
  <w:style w:type="character" w:styleId="Pogrubienie">
    <w:name w:val="Strong"/>
    <w:basedOn w:val="Domylnaczcionkaakapitu"/>
    <w:uiPriority w:val="22"/>
    <w:qFormat/>
    <w:rsid w:val="003C38F2"/>
    <w:rPr>
      <w:b/>
      <w:bCs/>
    </w:rPr>
  </w:style>
  <w:style w:type="paragraph" w:styleId="Poprawka">
    <w:name w:val="Revision"/>
    <w:hidden/>
    <w:uiPriority w:val="99"/>
    <w:semiHidden/>
    <w:rsid w:val="00BC16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6630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Adam Wesołowski</cp:lastModifiedBy>
  <cp:revision>2</cp:revision>
  <cp:lastPrinted>2022-02-23T09:32:00Z</cp:lastPrinted>
  <dcterms:created xsi:type="dcterms:W3CDTF">2025-01-03T12:07:00Z</dcterms:created>
  <dcterms:modified xsi:type="dcterms:W3CDTF">2025-01-03T12:07:00Z</dcterms:modified>
</cp:coreProperties>
</file>