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F5" w:rsidRDefault="007732F5" w:rsidP="007732F5">
      <w:pPr>
        <w:spacing w:line="360" w:lineRule="auto"/>
        <w:jc w:val="center"/>
        <w:rPr>
          <w:b/>
          <w:sz w:val="28"/>
        </w:rPr>
      </w:pPr>
      <w:r w:rsidRPr="007732F5">
        <w:rPr>
          <w:b/>
          <w:sz w:val="28"/>
        </w:rPr>
        <w:t>Mię</w:t>
      </w:r>
      <w:r>
        <w:rPr>
          <w:b/>
          <w:sz w:val="28"/>
        </w:rPr>
        <w:t>dzynarodowa konferencja naukowa</w:t>
      </w:r>
    </w:p>
    <w:p w:rsidR="007732F5" w:rsidRPr="007732F5" w:rsidRDefault="007732F5" w:rsidP="007732F5">
      <w:pPr>
        <w:spacing w:line="360" w:lineRule="auto"/>
        <w:jc w:val="center"/>
        <w:rPr>
          <w:b/>
          <w:i/>
          <w:sz w:val="28"/>
        </w:rPr>
      </w:pPr>
      <w:r w:rsidRPr="007732F5">
        <w:rPr>
          <w:b/>
          <w:i/>
          <w:sz w:val="28"/>
        </w:rPr>
        <w:t>Archiwa i pamięć.</w:t>
      </w:r>
    </w:p>
    <w:p w:rsidR="00022CCD" w:rsidRDefault="007732F5" w:rsidP="007732F5">
      <w:pPr>
        <w:spacing w:line="360" w:lineRule="auto"/>
        <w:jc w:val="center"/>
        <w:rPr>
          <w:b/>
          <w:i/>
          <w:sz w:val="28"/>
        </w:rPr>
      </w:pPr>
      <w:r w:rsidRPr="007732F5">
        <w:rPr>
          <w:b/>
          <w:i/>
          <w:sz w:val="28"/>
        </w:rPr>
        <w:t>Współczesne wykorzy</w:t>
      </w:r>
      <w:r w:rsidR="00022CCD">
        <w:rPr>
          <w:b/>
          <w:i/>
          <w:sz w:val="28"/>
        </w:rPr>
        <w:t>stanie dziedzictwa archiwalnego</w:t>
      </w:r>
    </w:p>
    <w:p w:rsidR="007D0970" w:rsidRPr="007732F5" w:rsidRDefault="007732F5" w:rsidP="007732F5">
      <w:pPr>
        <w:spacing w:line="360" w:lineRule="auto"/>
        <w:jc w:val="center"/>
        <w:rPr>
          <w:b/>
          <w:i/>
          <w:sz w:val="28"/>
        </w:rPr>
      </w:pPr>
      <w:r w:rsidRPr="007732F5">
        <w:rPr>
          <w:b/>
          <w:i/>
          <w:sz w:val="28"/>
        </w:rPr>
        <w:t>byłych komuni</w:t>
      </w:r>
      <w:r w:rsidR="00022CCD">
        <w:rPr>
          <w:b/>
          <w:i/>
          <w:sz w:val="28"/>
        </w:rPr>
        <w:t>stycznych służb bezpieczeństwa</w:t>
      </w:r>
    </w:p>
    <w:p w:rsidR="00A76CD7" w:rsidRPr="00465801" w:rsidRDefault="00A76CD7" w:rsidP="00A76CD7">
      <w:pPr>
        <w:spacing w:line="360" w:lineRule="auto"/>
        <w:jc w:val="center"/>
        <w:rPr>
          <w:b/>
        </w:rPr>
      </w:pPr>
    </w:p>
    <w:p w:rsidR="00A76CD7" w:rsidRPr="007732F5" w:rsidRDefault="00A76CD7" w:rsidP="00A76CD7">
      <w:pPr>
        <w:jc w:val="center"/>
        <w:rPr>
          <w:b/>
          <w:sz w:val="28"/>
          <w:szCs w:val="28"/>
        </w:rPr>
      </w:pPr>
      <w:r w:rsidRPr="007732F5">
        <w:rPr>
          <w:b/>
          <w:sz w:val="28"/>
          <w:szCs w:val="28"/>
        </w:rPr>
        <w:t>Instytut Pamięci Narodowej</w:t>
      </w:r>
    </w:p>
    <w:p w:rsidR="00A76CD7" w:rsidRPr="007732F5" w:rsidRDefault="007732F5" w:rsidP="00A76CD7">
      <w:pPr>
        <w:spacing w:line="360" w:lineRule="auto"/>
        <w:ind w:firstLine="11"/>
        <w:jc w:val="center"/>
        <w:rPr>
          <w:sz w:val="28"/>
        </w:rPr>
      </w:pPr>
      <w:r w:rsidRPr="007732F5">
        <w:rPr>
          <w:sz w:val="28"/>
        </w:rPr>
        <w:t>Warszawa, 10–11 czerwca 2024 r.</w:t>
      </w:r>
    </w:p>
    <w:p w:rsidR="000B2EBE" w:rsidRPr="008D4A16" w:rsidRDefault="000B2EBE" w:rsidP="00A76CD7">
      <w:pPr>
        <w:spacing w:line="360" w:lineRule="auto"/>
        <w:ind w:firstLine="11"/>
        <w:jc w:val="center"/>
      </w:pPr>
    </w:p>
    <w:p w:rsidR="00A76CD7" w:rsidRPr="007F11E8" w:rsidRDefault="00A76CD7" w:rsidP="00A76CD7">
      <w:pPr>
        <w:pStyle w:val="Nagwek2"/>
        <w:spacing w:line="360" w:lineRule="auto"/>
        <w:rPr>
          <w:sz w:val="24"/>
          <w:lang w:val="pl-PL"/>
        </w:rPr>
      </w:pPr>
      <w:r w:rsidRPr="007F11E8">
        <w:rPr>
          <w:sz w:val="24"/>
          <w:lang w:val="pl-PL"/>
        </w:rPr>
        <w:t>FORMULARZ REJESTRACYJNY</w:t>
      </w:r>
    </w:p>
    <w:p w:rsidR="00A76CD7" w:rsidRPr="008D4A16" w:rsidRDefault="00A76CD7" w:rsidP="00EA4FD5">
      <w:pPr>
        <w:ind w:firstLine="11"/>
      </w:pPr>
      <w:bookmarkStart w:id="0" w:name="_GoBack"/>
      <w:bookmarkEnd w:id="0"/>
    </w:p>
    <w:p w:rsidR="00A76CD7" w:rsidRPr="007F11E8" w:rsidRDefault="00F9100E" w:rsidP="00EA4FD5">
      <w:pPr>
        <w:spacing w:line="360" w:lineRule="auto"/>
        <w:ind w:left="11"/>
        <w:jc w:val="both"/>
        <w:rPr>
          <w:b/>
        </w:rPr>
      </w:pPr>
      <w:r>
        <w:rPr>
          <w:b/>
        </w:rPr>
        <w:t>I</w:t>
      </w:r>
      <w:r w:rsidR="00A76CD7" w:rsidRPr="007F11E8">
        <w:rPr>
          <w:b/>
        </w:rPr>
        <w:t>. Dane osobowe</w:t>
      </w:r>
    </w:p>
    <w:p w:rsidR="00A76CD7" w:rsidRPr="007F11E8" w:rsidRDefault="007732F5" w:rsidP="00F9100E">
      <w:pPr>
        <w:tabs>
          <w:tab w:val="right" w:leader="dot" w:pos="9540"/>
        </w:tabs>
        <w:spacing w:line="480" w:lineRule="auto"/>
        <w:jc w:val="both"/>
      </w:pPr>
      <w:r w:rsidRPr="007F11E8">
        <w:t>Imię</w:t>
      </w:r>
      <w:r w:rsidR="00F9100E">
        <w:t xml:space="preserve"> i nazwisko</w:t>
      </w:r>
      <w:r w:rsidRPr="007F11E8">
        <w:t xml:space="preserve">: </w:t>
      </w:r>
    </w:p>
    <w:p w:rsidR="00A76CD7" w:rsidRPr="007F11E8" w:rsidRDefault="00A76CD7" w:rsidP="00F9100E">
      <w:pPr>
        <w:tabs>
          <w:tab w:val="right" w:leader="dot" w:pos="9540"/>
        </w:tabs>
        <w:spacing w:line="480" w:lineRule="auto"/>
        <w:ind w:left="11"/>
        <w:jc w:val="both"/>
      </w:pPr>
      <w:r w:rsidRPr="007F11E8">
        <w:t>Tytuł naukowy:</w:t>
      </w:r>
      <w:r w:rsidR="005F19AE" w:rsidRPr="007F11E8">
        <w:t xml:space="preserve"> </w:t>
      </w:r>
    </w:p>
    <w:p w:rsidR="00A76CD7" w:rsidRPr="007F11E8" w:rsidRDefault="00A76CD7" w:rsidP="00F9100E">
      <w:pPr>
        <w:tabs>
          <w:tab w:val="right" w:leader="dot" w:pos="9540"/>
        </w:tabs>
        <w:spacing w:line="480" w:lineRule="auto"/>
        <w:ind w:left="11"/>
        <w:jc w:val="both"/>
      </w:pPr>
      <w:r w:rsidRPr="007F11E8">
        <w:t>Instytucja:</w:t>
      </w:r>
      <w:r w:rsidR="005F19AE" w:rsidRPr="007F11E8">
        <w:t xml:space="preserve"> </w:t>
      </w:r>
    </w:p>
    <w:p w:rsidR="00552F1A" w:rsidRPr="007F11E8" w:rsidRDefault="00A76CD7" w:rsidP="00F9100E">
      <w:pPr>
        <w:widowControl w:val="0"/>
        <w:spacing w:line="480" w:lineRule="auto"/>
        <w:rPr>
          <w:snapToGrid w:val="0"/>
        </w:rPr>
      </w:pPr>
      <w:r w:rsidRPr="007F11E8">
        <w:t>Adres do korespondencji:</w:t>
      </w:r>
      <w:r w:rsidR="004C1A93" w:rsidRPr="007F11E8">
        <w:t xml:space="preserve"> </w:t>
      </w:r>
    </w:p>
    <w:p w:rsidR="00A76CD7" w:rsidRDefault="007F11E8" w:rsidP="00F9100E">
      <w:pPr>
        <w:spacing w:line="480" w:lineRule="auto"/>
        <w:rPr>
          <w:lang w:val="de-DE"/>
        </w:rPr>
      </w:pPr>
      <w:r w:rsidRPr="007F11E8">
        <w:rPr>
          <w:lang w:val="de-DE"/>
        </w:rPr>
        <w:t xml:space="preserve">E-mail: </w:t>
      </w:r>
    </w:p>
    <w:p w:rsidR="00EA4FD5" w:rsidRPr="00EA4FD5" w:rsidRDefault="00EA4FD5" w:rsidP="00EA4FD5">
      <w:pPr>
        <w:tabs>
          <w:tab w:val="right" w:leader="dot" w:pos="9540"/>
        </w:tabs>
        <w:spacing w:line="480" w:lineRule="auto"/>
        <w:ind w:left="11"/>
        <w:jc w:val="both"/>
      </w:pPr>
      <w:r w:rsidRPr="007F11E8">
        <w:t xml:space="preserve">Telefon: </w:t>
      </w:r>
    </w:p>
    <w:p w:rsidR="00A76CD7" w:rsidRPr="007F11E8" w:rsidRDefault="00F9100E" w:rsidP="00A76CD7">
      <w:pPr>
        <w:rPr>
          <w:b/>
        </w:rPr>
      </w:pPr>
      <w:r>
        <w:rPr>
          <w:b/>
        </w:rPr>
        <w:t>II</w:t>
      </w:r>
      <w:r w:rsidR="00A76CD7" w:rsidRPr="007F11E8">
        <w:rPr>
          <w:b/>
        </w:rPr>
        <w:t>. Tytuł i abstrakt proponowanego w</w:t>
      </w:r>
      <w:r w:rsidR="00427891" w:rsidRPr="007F11E8">
        <w:rPr>
          <w:b/>
        </w:rPr>
        <w:t>ystąpienia</w:t>
      </w:r>
    </w:p>
    <w:p w:rsidR="00A76CD7" w:rsidRPr="007F11E8" w:rsidRDefault="00A76CD7" w:rsidP="00A76CD7"/>
    <w:p w:rsidR="007D0970" w:rsidRPr="007F11E8" w:rsidRDefault="007D0970" w:rsidP="00C0789F">
      <w:pPr>
        <w:jc w:val="both"/>
      </w:pPr>
    </w:p>
    <w:p w:rsidR="007D0970" w:rsidRPr="007F11E8" w:rsidRDefault="007D0970" w:rsidP="00A76CD7"/>
    <w:p w:rsidR="007D0970" w:rsidRPr="007F11E8" w:rsidRDefault="007D0970" w:rsidP="00A76CD7"/>
    <w:p w:rsidR="007D0970" w:rsidRPr="007F11E8" w:rsidRDefault="007D0970" w:rsidP="00A76CD7"/>
    <w:p w:rsidR="007D0970" w:rsidRPr="007F11E8" w:rsidRDefault="007D0970" w:rsidP="00A76CD7"/>
    <w:p w:rsidR="00A76CD7" w:rsidRPr="007F11E8" w:rsidRDefault="00F9100E" w:rsidP="00A76CD7">
      <w:pPr>
        <w:rPr>
          <w:b/>
        </w:rPr>
      </w:pPr>
      <w:r>
        <w:rPr>
          <w:b/>
        </w:rPr>
        <w:t>III</w:t>
      </w:r>
      <w:r w:rsidR="007F11E8" w:rsidRPr="007F11E8">
        <w:rPr>
          <w:b/>
        </w:rPr>
        <w:t>. Not</w:t>
      </w:r>
      <w:r w:rsidR="00A76CD7" w:rsidRPr="007F11E8">
        <w:rPr>
          <w:b/>
        </w:rPr>
        <w:t>a biograficzna</w:t>
      </w:r>
    </w:p>
    <w:p w:rsidR="00C0789F" w:rsidRPr="007F11E8" w:rsidRDefault="00C0789F" w:rsidP="00D6616E">
      <w:pPr>
        <w:jc w:val="both"/>
      </w:pPr>
    </w:p>
    <w:sectPr w:rsidR="00C0789F" w:rsidRPr="007F1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877" w:rsidRDefault="00607877" w:rsidP="005F19AE">
      <w:r>
        <w:separator/>
      </w:r>
    </w:p>
  </w:endnote>
  <w:endnote w:type="continuationSeparator" w:id="0">
    <w:p w:rsidR="00607877" w:rsidRDefault="00607877" w:rsidP="005F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877" w:rsidRDefault="00607877" w:rsidP="005F19AE">
      <w:r>
        <w:separator/>
      </w:r>
    </w:p>
  </w:footnote>
  <w:footnote w:type="continuationSeparator" w:id="0">
    <w:p w:rsidR="00607877" w:rsidRDefault="00607877" w:rsidP="005F1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D7"/>
    <w:rsid w:val="00022CCD"/>
    <w:rsid w:val="000520E9"/>
    <w:rsid w:val="000B2EBE"/>
    <w:rsid w:val="000D32CD"/>
    <w:rsid w:val="001635BA"/>
    <w:rsid w:val="001B1F61"/>
    <w:rsid w:val="001E0287"/>
    <w:rsid w:val="00294143"/>
    <w:rsid w:val="00294BA6"/>
    <w:rsid w:val="002F640D"/>
    <w:rsid w:val="00334925"/>
    <w:rsid w:val="00427891"/>
    <w:rsid w:val="00435C9B"/>
    <w:rsid w:val="00452BB0"/>
    <w:rsid w:val="00457A8C"/>
    <w:rsid w:val="00465801"/>
    <w:rsid w:val="004C1A93"/>
    <w:rsid w:val="00552F1A"/>
    <w:rsid w:val="00581C33"/>
    <w:rsid w:val="00585126"/>
    <w:rsid w:val="005C4A36"/>
    <w:rsid w:val="005F19AE"/>
    <w:rsid w:val="00607877"/>
    <w:rsid w:val="00663812"/>
    <w:rsid w:val="006A5DFD"/>
    <w:rsid w:val="007732F5"/>
    <w:rsid w:val="007D0970"/>
    <w:rsid w:val="007F11E8"/>
    <w:rsid w:val="008855DA"/>
    <w:rsid w:val="008D4A16"/>
    <w:rsid w:val="00A76CD7"/>
    <w:rsid w:val="00AF75A6"/>
    <w:rsid w:val="00C0789F"/>
    <w:rsid w:val="00C418CC"/>
    <w:rsid w:val="00C56129"/>
    <w:rsid w:val="00CD6D74"/>
    <w:rsid w:val="00D04F69"/>
    <w:rsid w:val="00D401B4"/>
    <w:rsid w:val="00D52859"/>
    <w:rsid w:val="00D56966"/>
    <w:rsid w:val="00D6616E"/>
    <w:rsid w:val="00E03943"/>
    <w:rsid w:val="00EA4FD5"/>
    <w:rsid w:val="00EF05A8"/>
    <w:rsid w:val="00F9100E"/>
    <w:rsid w:val="00FF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F64295-4C51-4268-B846-D12579D5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CD7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CD7"/>
    <w:pPr>
      <w:keepNext/>
      <w:ind w:firstLine="11"/>
      <w:jc w:val="center"/>
      <w:outlineLvl w:val="1"/>
    </w:pPr>
    <w:rPr>
      <w:b/>
      <w:sz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rsid w:val="005F19A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F19AE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5F19A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CB7C3-BA00-44BE-AB8A-588CB6CF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KONFERENCJA</vt:lpstr>
    </vt:vector>
  </TitlesOfParts>
  <Company>Instytut Pamięci Narodowej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KONFERENCJA</dc:title>
  <dc:subject/>
  <dc:creator>Instytut Pamięci Narodowej</dc:creator>
  <cp:keywords/>
  <dc:description/>
  <cp:lastModifiedBy>Witold Bagieński</cp:lastModifiedBy>
  <cp:revision>6</cp:revision>
  <dcterms:created xsi:type="dcterms:W3CDTF">2024-11-27T14:05:00Z</dcterms:created>
  <dcterms:modified xsi:type="dcterms:W3CDTF">2024-11-27T14:13:00Z</dcterms:modified>
</cp:coreProperties>
</file>